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8F4" w14:textId="609D0D88" w:rsidR="00C22302" w:rsidRDefault="00C61FE0" w:rsidP="00C61FE0">
      <w:pPr>
        <w:pStyle w:val="Titel"/>
      </w:pPr>
      <w:r>
        <w:t xml:space="preserve">Bestek 2024/17 – Bijlage </w:t>
      </w:r>
      <w:r w:rsidR="00977CF6">
        <w:t>1</w:t>
      </w:r>
      <w:r>
        <w:t xml:space="preserve">: </w:t>
      </w:r>
      <w:r w:rsidR="00977CF6">
        <w:t>offerteformulier</w:t>
      </w:r>
    </w:p>
    <w:p w14:paraId="5635D631" w14:textId="77777777" w:rsidR="00A02675" w:rsidRPr="003B6CB9" w:rsidRDefault="00A02675" w:rsidP="00A02675">
      <w:pPr>
        <w:rPr>
          <w:b/>
        </w:rPr>
      </w:pPr>
      <w:r w:rsidRPr="003B6CB9">
        <w:t xml:space="preserve">Dit </w:t>
      </w:r>
      <w:r>
        <w:t>offerte</w:t>
      </w:r>
      <w:r w:rsidRPr="003B6CB9">
        <w:t>formulier bestaat uit ……</w:t>
      </w:r>
      <w:r>
        <w:t>(</w:t>
      </w:r>
      <w:r w:rsidRPr="00DF7983">
        <w:rPr>
          <w:i/>
        </w:rPr>
        <w:t>aantal</w:t>
      </w:r>
      <w:r>
        <w:rPr>
          <w:i/>
        </w:rPr>
        <w:t>)</w:t>
      </w:r>
      <w:r w:rsidRPr="003B6CB9">
        <w:rPr>
          <w:i/>
        </w:rPr>
        <w:t xml:space="preserve"> </w:t>
      </w:r>
      <w:r w:rsidRPr="003B6CB9">
        <w:t>bladzijden</w:t>
      </w:r>
    </w:p>
    <w:p w14:paraId="6A66EFF0" w14:textId="77777777" w:rsidR="00A02675" w:rsidRDefault="00A02675" w:rsidP="00A02675">
      <w:pPr>
        <w:pStyle w:val="Inhoud"/>
      </w:pPr>
      <w:r w:rsidRPr="00940298">
        <w:t>Belangrijk: dit offerteformulier dient volledig te worden ingevuld en ondertekend door de inschrijver. Het totaalbedrag (excl. en incl. btw) dient zowel in cijfers als voluit geschreven te worden opgegeven.</w:t>
      </w:r>
    </w:p>
    <w:p w14:paraId="0A0FB7BC" w14:textId="77777777" w:rsidR="00A02675" w:rsidRPr="00C73C96" w:rsidRDefault="00A02675" w:rsidP="00A02675">
      <w:pPr>
        <w:suppressAutoHyphens/>
        <w:rPr>
          <w:b/>
        </w:rPr>
      </w:pPr>
      <w:r>
        <w:rPr>
          <w:b/>
        </w:rPr>
        <w:t>Deze offerte wordt ingediend door:</w:t>
      </w:r>
    </w:p>
    <w:p w14:paraId="18087034" w14:textId="77777777" w:rsidR="00A02675" w:rsidRPr="00065AE8" w:rsidRDefault="00A02675" w:rsidP="00A02675">
      <w:pPr>
        <w:suppressAutoHyphens/>
        <w:jc w:val="center"/>
        <w:rPr>
          <w:b/>
          <w:i/>
          <w:u w:val="single"/>
        </w:rPr>
      </w:pPr>
      <w:r w:rsidRPr="00065AE8">
        <w:rPr>
          <w:b/>
          <w:i/>
          <w:u w:val="single"/>
        </w:rPr>
        <w:t>In geval van indiening natuurlijk persoon</w:t>
      </w:r>
      <w:r>
        <w:rPr>
          <w:b/>
          <w:i/>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A02675" w:rsidRPr="00766BB4" w14:paraId="2637F526" w14:textId="77777777" w:rsidTr="00A02675">
        <w:tc>
          <w:tcPr>
            <w:tcW w:w="3261" w:type="dxa"/>
            <w:shd w:val="clear" w:color="auto" w:fill="auto"/>
            <w:vAlign w:val="center"/>
          </w:tcPr>
          <w:p w14:paraId="279D6298" w14:textId="77777777" w:rsidR="00A02675" w:rsidRPr="00766BB4" w:rsidRDefault="00A02675" w:rsidP="00E20599">
            <w:pPr>
              <w:pStyle w:val="tabelinhoud"/>
              <w:suppressAutoHyphens/>
            </w:pPr>
            <w:r w:rsidRPr="00766BB4">
              <w:t>Ondergetekende (naam en voornaam)</w:t>
            </w:r>
          </w:p>
        </w:tc>
        <w:tc>
          <w:tcPr>
            <w:tcW w:w="5811" w:type="dxa"/>
            <w:shd w:val="clear" w:color="auto" w:fill="auto"/>
            <w:vAlign w:val="center"/>
          </w:tcPr>
          <w:p w14:paraId="5BDC1C56" w14:textId="77777777" w:rsidR="00A02675" w:rsidRPr="00766BB4" w:rsidRDefault="00A02675" w:rsidP="00E20599">
            <w:pPr>
              <w:pStyle w:val="tabelinhoud"/>
              <w:suppressAutoHyphens/>
            </w:pPr>
            <w:r w:rsidRPr="00D303D7">
              <w:t>…………………………………………………………………………………………………………………………………………………………………………………………………………………………………………………………………………</w:t>
            </w:r>
          </w:p>
        </w:tc>
      </w:tr>
      <w:tr w:rsidR="00A02675" w:rsidRPr="00766BB4" w14:paraId="6EAAA1A7" w14:textId="77777777" w:rsidTr="00A02675">
        <w:tc>
          <w:tcPr>
            <w:tcW w:w="3261" w:type="dxa"/>
            <w:shd w:val="clear" w:color="auto" w:fill="auto"/>
            <w:vAlign w:val="center"/>
          </w:tcPr>
          <w:p w14:paraId="4BC4677B" w14:textId="77777777" w:rsidR="00A02675" w:rsidRPr="00766BB4" w:rsidRDefault="00A02675" w:rsidP="00E20599">
            <w:pPr>
              <w:pStyle w:val="tabelinhoud"/>
              <w:suppressAutoHyphens/>
            </w:pPr>
            <w:r w:rsidRPr="00766BB4">
              <w:t>Hoedanigheid of beroep</w:t>
            </w:r>
          </w:p>
        </w:tc>
        <w:tc>
          <w:tcPr>
            <w:tcW w:w="5811" w:type="dxa"/>
            <w:shd w:val="clear" w:color="auto" w:fill="auto"/>
            <w:vAlign w:val="center"/>
          </w:tcPr>
          <w:p w14:paraId="48C2A7C2" w14:textId="77777777" w:rsidR="00A02675" w:rsidRPr="00D303D7" w:rsidRDefault="00A02675" w:rsidP="00E20599">
            <w:pPr>
              <w:pStyle w:val="tabelinhoud"/>
              <w:suppressAutoHyphens/>
            </w:pPr>
            <w:r w:rsidRPr="00D303D7">
              <w:t>……………………………………………………………………………………………………………………………………</w:t>
            </w:r>
          </w:p>
        </w:tc>
      </w:tr>
      <w:tr w:rsidR="00A02675" w:rsidRPr="00766BB4" w14:paraId="109FB42B" w14:textId="77777777" w:rsidTr="00A02675">
        <w:tc>
          <w:tcPr>
            <w:tcW w:w="3261" w:type="dxa"/>
            <w:shd w:val="clear" w:color="auto" w:fill="auto"/>
            <w:vAlign w:val="center"/>
          </w:tcPr>
          <w:p w14:paraId="23087E41" w14:textId="77777777" w:rsidR="00A02675" w:rsidRPr="00766BB4" w:rsidRDefault="00A02675" w:rsidP="00E20599">
            <w:pPr>
              <w:pStyle w:val="tabelinhoud"/>
              <w:suppressAutoHyphens/>
            </w:pPr>
            <w:r>
              <w:t>Nationaliteit</w:t>
            </w:r>
          </w:p>
        </w:tc>
        <w:tc>
          <w:tcPr>
            <w:tcW w:w="5811" w:type="dxa"/>
            <w:shd w:val="clear" w:color="auto" w:fill="auto"/>
            <w:vAlign w:val="center"/>
          </w:tcPr>
          <w:p w14:paraId="17E03D63" w14:textId="77777777" w:rsidR="00A02675" w:rsidRPr="00766BB4" w:rsidRDefault="00A02675" w:rsidP="00E20599">
            <w:pPr>
              <w:pStyle w:val="tabelinhoud"/>
              <w:suppressAutoHyphens/>
            </w:pPr>
            <w:r w:rsidRPr="00D303D7">
              <w:t>…………………………………………………………………</w:t>
            </w:r>
          </w:p>
        </w:tc>
      </w:tr>
      <w:tr w:rsidR="00A02675" w:rsidRPr="00766BB4" w14:paraId="17B23479" w14:textId="77777777" w:rsidTr="00A02675">
        <w:tc>
          <w:tcPr>
            <w:tcW w:w="3261" w:type="dxa"/>
            <w:shd w:val="clear" w:color="auto" w:fill="auto"/>
            <w:vAlign w:val="center"/>
          </w:tcPr>
          <w:p w14:paraId="59CF87BF" w14:textId="77777777" w:rsidR="00A02675" w:rsidRPr="00766BB4" w:rsidRDefault="00A02675" w:rsidP="00E20599">
            <w:pPr>
              <w:pStyle w:val="tabelinhoud"/>
              <w:suppressAutoHyphens/>
            </w:pPr>
            <w:r>
              <w:t>Adres</w:t>
            </w:r>
          </w:p>
        </w:tc>
        <w:tc>
          <w:tcPr>
            <w:tcW w:w="5811" w:type="dxa"/>
            <w:shd w:val="clear" w:color="auto" w:fill="auto"/>
            <w:vAlign w:val="center"/>
          </w:tcPr>
          <w:p w14:paraId="09979816" w14:textId="77777777" w:rsidR="00A02675" w:rsidRPr="00766BB4" w:rsidRDefault="00A02675" w:rsidP="00E20599">
            <w:pPr>
              <w:pStyle w:val="tabelinhoud"/>
              <w:suppressAutoHyphens/>
            </w:pPr>
            <w:r w:rsidRPr="00D303D7">
              <w:t>………………………………………………………………………………………………………………………………………………………………………………………………………</w:t>
            </w:r>
          </w:p>
        </w:tc>
      </w:tr>
      <w:tr w:rsidR="00A02675" w:rsidRPr="00766BB4" w14:paraId="5BF988D5" w14:textId="77777777" w:rsidTr="00A02675">
        <w:tc>
          <w:tcPr>
            <w:tcW w:w="3261" w:type="dxa"/>
            <w:shd w:val="clear" w:color="auto" w:fill="auto"/>
            <w:vAlign w:val="center"/>
          </w:tcPr>
          <w:p w14:paraId="2A93CD71" w14:textId="77777777" w:rsidR="00A02675" w:rsidRPr="00766BB4" w:rsidRDefault="00A02675" w:rsidP="00E20599">
            <w:pPr>
              <w:pStyle w:val="tabelinhoud"/>
              <w:suppressAutoHyphens/>
            </w:pPr>
            <w:r>
              <w:t>E-mail</w:t>
            </w:r>
          </w:p>
        </w:tc>
        <w:tc>
          <w:tcPr>
            <w:tcW w:w="5811" w:type="dxa"/>
            <w:shd w:val="clear" w:color="auto" w:fill="auto"/>
            <w:vAlign w:val="center"/>
          </w:tcPr>
          <w:p w14:paraId="033D2678" w14:textId="77777777" w:rsidR="00A02675" w:rsidRPr="00766BB4" w:rsidRDefault="00A02675" w:rsidP="00E20599">
            <w:pPr>
              <w:pStyle w:val="tabelinhoud"/>
              <w:suppressAutoHyphens/>
            </w:pPr>
            <w:r w:rsidRPr="00D303D7">
              <w:t>…………………………………………………………………</w:t>
            </w:r>
          </w:p>
        </w:tc>
      </w:tr>
      <w:tr w:rsidR="00A02675" w:rsidRPr="00766BB4" w14:paraId="02D86516" w14:textId="77777777" w:rsidTr="00A02675">
        <w:tc>
          <w:tcPr>
            <w:tcW w:w="3261" w:type="dxa"/>
            <w:shd w:val="clear" w:color="auto" w:fill="auto"/>
            <w:vAlign w:val="center"/>
          </w:tcPr>
          <w:p w14:paraId="0F0338EA" w14:textId="77777777" w:rsidR="00A02675" w:rsidRPr="00766BB4" w:rsidRDefault="00A02675" w:rsidP="00E20599">
            <w:pPr>
              <w:pStyle w:val="tabelinhoud"/>
              <w:suppressAutoHyphens/>
            </w:pPr>
            <w:r w:rsidRPr="00766BB4">
              <w:t>Telefoon:</w:t>
            </w:r>
          </w:p>
        </w:tc>
        <w:tc>
          <w:tcPr>
            <w:tcW w:w="5811" w:type="dxa"/>
            <w:shd w:val="clear" w:color="auto" w:fill="auto"/>
            <w:vAlign w:val="center"/>
          </w:tcPr>
          <w:p w14:paraId="09AB11D9" w14:textId="77777777" w:rsidR="00A02675" w:rsidRPr="00766BB4" w:rsidRDefault="00A02675" w:rsidP="00E20599">
            <w:pPr>
              <w:pStyle w:val="tabelinhoud"/>
              <w:suppressAutoHyphens/>
            </w:pPr>
            <w:r w:rsidRPr="00D303D7">
              <w:t>…………………………………………………………………</w:t>
            </w:r>
          </w:p>
        </w:tc>
      </w:tr>
      <w:tr w:rsidR="00A02675" w:rsidRPr="00766BB4" w14:paraId="1DC5148A" w14:textId="77777777" w:rsidTr="00A02675">
        <w:tc>
          <w:tcPr>
            <w:tcW w:w="3261" w:type="dxa"/>
            <w:shd w:val="clear" w:color="auto" w:fill="auto"/>
            <w:vAlign w:val="center"/>
          </w:tcPr>
          <w:p w14:paraId="42AAB9C2" w14:textId="77777777" w:rsidR="00A02675" w:rsidRPr="00766BB4" w:rsidRDefault="00A02675" w:rsidP="00E20599">
            <w:pPr>
              <w:pStyle w:val="tabelinhoud"/>
              <w:suppressAutoHyphens/>
            </w:pPr>
            <w:r w:rsidRPr="00766BB4">
              <w:t>Fax:</w:t>
            </w:r>
          </w:p>
        </w:tc>
        <w:tc>
          <w:tcPr>
            <w:tcW w:w="5811" w:type="dxa"/>
            <w:shd w:val="clear" w:color="auto" w:fill="auto"/>
            <w:vAlign w:val="center"/>
          </w:tcPr>
          <w:p w14:paraId="2AA52D3C" w14:textId="77777777" w:rsidR="00A02675" w:rsidRPr="00766BB4" w:rsidRDefault="00A02675" w:rsidP="00E20599">
            <w:pPr>
              <w:pStyle w:val="tabelinhoud"/>
              <w:suppressAutoHyphens/>
            </w:pPr>
            <w:r w:rsidRPr="00D303D7">
              <w:t>…………………………………………………………………</w:t>
            </w:r>
          </w:p>
        </w:tc>
      </w:tr>
    </w:tbl>
    <w:p w14:paraId="0E0FB3F5" w14:textId="77777777" w:rsidR="00A02675" w:rsidRDefault="00A02675" w:rsidP="00A02675">
      <w:r>
        <w:t>ofwel</w:t>
      </w:r>
      <w:r>
        <w:rPr>
          <w:rStyle w:val="Voetnootmarkering"/>
        </w:rPr>
        <w:footnoteReference w:id="2"/>
      </w:r>
    </w:p>
    <w:p w14:paraId="64E284AA" w14:textId="77777777" w:rsidR="00A02675" w:rsidRDefault="00A02675" w:rsidP="00A02675">
      <w:pPr>
        <w:suppressAutoHyphens/>
        <w:jc w:val="center"/>
        <w:rPr>
          <w:b/>
          <w:i/>
          <w:u w:val="single"/>
        </w:rPr>
      </w:pPr>
      <w:r w:rsidRPr="00065AE8">
        <w:rPr>
          <w:b/>
          <w:i/>
          <w:u w:val="single"/>
        </w:rPr>
        <w:t>In geval</w:t>
      </w:r>
      <w:r>
        <w:rPr>
          <w:b/>
          <w:i/>
          <w:u w:val="single"/>
        </w:rPr>
        <w:t xml:space="preserve"> een vennootschap een offerte indient: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A02675" w:rsidRPr="00766BB4" w14:paraId="4EDAB8F3" w14:textId="77777777" w:rsidTr="00E20599">
        <w:tc>
          <w:tcPr>
            <w:tcW w:w="3261" w:type="dxa"/>
            <w:shd w:val="clear" w:color="auto" w:fill="auto"/>
            <w:vAlign w:val="center"/>
          </w:tcPr>
          <w:p w14:paraId="61085814" w14:textId="77777777" w:rsidR="00A02675" w:rsidRPr="00766BB4" w:rsidRDefault="00A02675" w:rsidP="00E20599">
            <w:pPr>
              <w:pStyle w:val="tabelinhoud"/>
              <w:suppressAutoHyphens/>
            </w:pPr>
            <w:r>
              <w:t>De vennootschap (benaming, rechtsvorm):</w:t>
            </w:r>
          </w:p>
        </w:tc>
        <w:tc>
          <w:tcPr>
            <w:tcW w:w="5811" w:type="dxa"/>
            <w:shd w:val="clear" w:color="auto" w:fill="auto"/>
            <w:vAlign w:val="center"/>
          </w:tcPr>
          <w:p w14:paraId="1827EDCE" w14:textId="77777777" w:rsidR="00A02675" w:rsidRPr="00766BB4" w:rsidRDefault="00A02675" w:rsidP="00E20599">
            <w:pPr>
              <w:pStyle w:val="tabelinhoud"/>
              <w:suppressAutoHyphens/>
            </w:pPr>
            <w:r w:rsidRPr="00D303D7">
              <w:t>…………………………………………………………………………………………………………………………………………………………………………………………………</w:t>
            </w:r>
            <w:r>
              <w:t>…...</w:t>
            </w:r>
          </w:p>
        </w:tc>
      </w:tr>
      <w:tr w:rsidR="00A02675" w:rsidRPr="00766BB4" w14:paraId="017A1912" w14:textId="77777777" w:rsidTr="00E20599">
        <w:tc>
          <w:tcPr>
            <w:tcW w:w="3261" w:type="dxa"/>
            <w:shd w:val="clear" w:color="auto" w:fill="auto"/>
            <w:vAlign w:val="center"/>
          </w:tcPr>
          <w:p w14:paraId="37F61633" w14:textId="77777777" w:rsidR="00A02675" w:rsidRPr="00766BB4" w:rsidRDefault="00A02675" w:rsidP="00E20599">
            <w:pPr>
              <w:pStyle w:val="tabelinhoud"/>
              <w:suppressAutoHyphens/>
            </w:pPr>
            <w:r>
              <w:t>Nationaliteit</w:t>
            </w:r>
          </w:p>
        </w:tc>
        <w:tc>
          <w:tcPr>
            <w:tcW w:w="5811" w:type="dxa"/>
            <w:shd w:val="clear" w:color="auto" w:fill="auto"/>
            <w:vAlign w:val="center"/>
          </w:tcPr>
          <w:p w14:paraId="76BE66C9" w14:textId="77777777" w:rsidR="00A02675" w:rsidRPr="00D303D7" w:rsidRDefault="00A02675" w:rsidP="00E20599">
            <w:pPr>
              <w:pStyle w:val="tabelinhoud"/>
              <w:suppressAutoHyphens/>
            </w:pPr>
            <w:r w:rsidRPr="00D303D7">
              <w:t>……………………………………………………………</w:t>
            </w:r>
            <w:r>
              <w:t>…...</w:t>
            </w:r>
          </w:p>
        </w:tc>
      </w:tr>
      <w:tr w:rsidR="00A02675" w:rsidRPr="00766BB4" w14:paraId="283C3E6B" w14:textId="77777777" w:rsidTr="00E20599">
        <w:tc>
          <w:tcPr>
            <w:tcW w:w="3261" w:type="dxa"/>
            <w:shd w:val="clear" w:color="auto" w:fill="auto"/>
            <w:vAlign w:val="center"/>
          </w:tcPr>
          <w:p w14:paraId="44207851" w14:textId="77777777" w:rsidR="00A02675" w:rsidRPr="00766BB4" w:rsidRDefault="00A02675" w:rsidP="00E20599">
            <w:pPr>
              <w:pStyle w:val="tabelinhoud"/>
              <w:suppressAutoHyphens/>
            </w:pPr>
            <w:r>
              <w:t>Met zetel te (volledig adres)</w:t>
            </w:r>
          </w:p>
        </w:tc>
        <w:tc>
          <w:tcPr>
            <w:tcW w:w="5811" w:type="dxa"/>
            <w:shd w:val="clear" w:color="auto" w:fill="auto"/>
            <w:vAlign w:val="center"/>
          </w:tcPr>
          <w:p w14:paraId="2CB49EC9" w14:textId="77777777" w:rsidR="00A02675" w:rsidRPr="00766BB4" w:rsidRDefault="00A02675" w:rsidP="00E20599">
            <w:pPr>
              <w:pStyle w:val="tabelinhoud"/>
              <w:suppressAutoHyphens/>
            </w:pPr>
            <w:r w:rsidRPr="00D303D7">
              <w:t>………………………………………………………………………………………………………………………………………………………………………………………………………</w:t>
            </w:r>
          </w:p>
        </w:tc>
      </w:tr>
      <w:tr w:rsidR="00A02675" w:rsidRPr="00766BB4" w14:paraId="34B74E1A" w14:textId="77777777" w:rsidTr="00E20599">
        <w:tc>
          <w:tcPr>
            <w:tcW w:w="3261" w:type="dxa"/>
            <w:shd w:val="clear" w:color="auto" w:fill="auto"/>
            <w:vAlign w:val="center"/>
          </w:tcPr>
          <w:p w14:paraId="2A334798" w14:textId="77777777" w:rsidR="00A02675" w:rsidRPr="00766BB4" w:rsidRDefault="00A02675" w:rsidP="00E20599">
            <w:pPr>
              <w:pStyle w:val="tabelinhoud"/>
              <w:suppressAutoHyphens/>
            </w:pPr>
            <w:r>
              <w:t>E-mail</w:t>
            </w:r>
          </w:p>
        </w:tc>
        <w:tc>
          <w:tcPr>
            <w:tcW w:w="5811" w:type="dxa"/>
            <w:shd w:val="clear" w:color="auto" w:fill="auto"/>
            <w:vAlign w:val="center"/>
          </w:tcPr>
          <w:p w14:paraId="0C4E58F4" w14:textId="77777777" w:rsidR="00A02675" w:rsidRPr="00766BB4" w:rsidRDefault="00A02675" w:rsidP="00E20599">
            <w:pPr>
              <w:pStyle w:val="tabelinhoud"/>
              <w:suppressAutoHyphens/>
            </w:pPr>
            <w:r w:rsidRPr="00D303D7">
              <w:t>…………………………………………………………………</w:t>
            </w:r>
          </w:p>
        </w:tc>
      </w:tr>
      <w:tr w:rsidR="00A02675" w:rsidRPr="00766BB4" w14:paraId="10FE08EE" w14:textId="77777777" w:rsidTr="00E20599">
        <w:tc>
          <w:tcPr>
            <w:tcW w:w="3261" w:type="dxa"/>
            <w:shd w:val="clear" w:color="auto" w:fill="auto"/>
            <w:vAlign w:val="center"/>
          </w:tcPr>
          <w:p w14:paraId="773BFD87" w14:textId="77777777" w:rsidR="00A02675" w:rsidRPr="00766BB4" w:rsidRDefault="00A02675" w:rsidP="00E20599">
            <w:pPr>
              <w:pStyle w:val="tabelinhoud"/>
              <w:suppressAutoHyphens/>
            </w:pPr>
            <w:r w:rsidRPr="00766BB4">
              <w:t>Telefoon:</w:t>
            </w:r>
          </w:p>
        </w:tc>
        <w:tc>
          <w:tcPr>
            <w:tcW w:w="5811" w:type="dxa"/>
            <w:shd w:val="clear" w:color="auto" w:fill="auto"/>
            <w:vAlign w:val="center"/>
          </w:tcPr>
          <w:p w14:paraId="537A2C30" w14:textId="77777777" w:rsidR="00A02675" w:rsidRPr="00766BB4" w:rsidRDefault="00A02675" w:rsidP="00E20599">
            <w:pPr>
              <w:pStyle w:val="tabelinhoud"/>
              <w:suppressAutoHyphens/>
            </w:pPr>
            <w:r w:rsidRPr="00D303D7">
              <w:t>…………………………………………………………………</w:t>
            </w:r>
          </w:p>
        </w:tc>
      </w:tr>
      <w:tr w:rsidR="00A02675" w:rsidRPr="00766BB4" w14:paraId="3CE6BC86" w14:textId="77777777" w:rsidTr="00E20599">
        <w:tc>
          <w:tcPr>
            <w:tcW w:w="3261" w:type="dxa"/>
            <w:shd w:val="clear" w:color="auto" w:fill="auto"/>
            <w:vAlign w:val="center"/>
          </w:tcPr>
          <w:p w14:paraId="7CA93D9E" w14:textId="77777777" w:rsidR="00A02675" w:rsidRPr="00766BB4" w:rsidRDefault="00A02675" w:rsidP="00E20599">
            <w:pPr>
              <w:pStyle w:val="tabelinhoud"/>
              <w:suppressAutoHyphens/>
            </w:pPr>
            <w:r w:rsidRPr="00766BB4">
              <w:t>Fax:</w:t>
            </w:r>
          </w:p>
        </w:tc>
        <w:tc>
          <w:tcPr>
            <w:tcW w:w="5811" w:type="dxa"/>
            <w:shd w:val="clear" w:color="auto" w:fill="auto"/>
            <w:vAlign w:val="center"/>
          </w:tcPr>
          <w:p w14:paraId="03ADC838" w14:textId="77777777" w:rsidR="00A02675" w:rsidRPr="00766BB4" w:rsidRDefault="00A02675" w:rsidP="00E20599">
            <w:pPr>
              <w:pStyle w:val="tabelinhoud"/>
              <w:suppressAutoHyphens/>
            </w:pPr>
            <w:r w:rsidRPr="00D303D7">
              <w:t>…………………………………………………………………</w:t>
            </w:r>
          </w:p>
        </w:tc>
      </w:tr>
      <w:tr w:rsidR="00A02675" w:rsidRPr="00766BB4" w14:paraId="2D8341DB" w14:textId="77777777" w:rsidTr="00E20599">
        <w:tc>
          <w:tcPr>
            <w:tcW w:w="3261" w:type="dxa"/>
            <w:shd w:val="clear" w:color="auto" w:fill="auto"/>
            <w:vAlign w:val="center"/>
          </w:tcPr>
          <w:p w14:paraId="7ADB32A6" w14:textId="77777777" w:rsidR="00A02675" w:rsidRPr="00766BB4" w:rsidRDefault="00A02675" w:rsidP="00E20599">
            <w:pPr>
              <w:pStyle w:val="tabelinhoud"/>
              <w:suppressAutoHyphens/>
            </w:pPr>
            <w:r>
              <w:lastRenderedPageBreak/>
              <w:t>Waarvoor mijnheer/mevrouw (naam en functie) als gemachtigde optreedt en hieronder ondertekent</w:t>
            </w:r>
          </w:p>
        </w:tc>
        <w:tc>
          <w:tcPr>
            <w:tcW w:w="5811" w:type="dxa"/>
            <w:shd w:val="clear" w:color="auto" w:fill="auto"/>
            <w:vAlign w:val="center"/>
          </w:tcPr>
          <w:p w14:paraId="4632FF91" w14:textId="77777777" w:rsidR="00A02675" w:rsidRPr="00766BB4" w:rsidRDefault="00A02675" w:rsidP="00E20599">
            <w:pPr>
              <w:pStyle w:val="tabelinhoud"/>
              <w:suppressAutoHyphens/>
            </w:pPr>
            <w:r w:rsidRPr="00D303D7">
              <w:t>…………………………………………………………………………………………………………………………………………………………………………………………………………………………………………………………………………</w:t>
            </w:r>
          </w:p>
        </w:tc>
      </w:tr>
    </w:tbl>
    <w:p w14:paraId="6348AC6D" w14:textId="77777777" w:rsidR="00A02675" w:rsidRDefault="00A02675" w:rsidP="00A02675">
      <w:r>
        <w:t>ofwel</w:t>
      </w:r>
      <w:r>
        <w:rPr>
          <w:rStyle w:val="Voetnootmarkering"/>
        </w:rPr>
        <w:footnoteReference w:id="3"/>
      </w:r>
    </w:p>
    <w:p w14:paraId="760BAD28" w14:textId="77777777" w:rsidR="00A02675" w:rsidRDefault="00A02675" w:rsidP="00A02675">
      <w:pPr>
        <w:suppressAutoHyphens/>
        <w:jc w:val="center"/>
        <w:rPr>
          <w:b/>
          <w:i/>
          <w:u w:val="single"/>
        </w:rPr>
      </w:pPr>
      <w:r w:rsidRPr="00065AE8">
        <w:rPr>
          <w:b/>
          <w:i/>
          <w:u w:val="single"/>
        </w:rPr>
        <w:t>In geval</w:t>
      </w:r>
      <w:r>
        <w:rPr>
          <w:b/>
          <w:i/>
          <w:u w:val="single"/>
        </w:rPr>
        <w:t xml:space="preserve"> van een combinatie zonder rechtspersoonlijkheid een offerte indient:</w:t>
      </w:r>
    </w:p>
    <w:p w14:paraId="38FED663" w14:textId="77777777" w:rsidR="00A02675" w:rsidRPr="00B02CDF" w:rsidRDefault="00A02675" w:rsidP="00A02675">
      <w:r w:rsidRPr="00B02CDF">
        <w:t>De ondergetekenden die</w:t>
      </w:r>
      <w:r>
        <w:t xml:space="preserve"> zich hebben verenigd in een combinatie zonder rechtspersoonlijkheid </w:t>
      </w:r>
      <w:r w:rsidRPr="00B02CDF">
        <w:t>voor deze aanneming (naam, voornaam</w:t>
      </w:r>
      <w:r>
        <w:t>,</w:t>
      </w:r>
      <w:r w:rsidRPr="00B02CDF">
        <w:t xml:space="preserve"> hoedanigheid</w:t>
      </w:r>
      <w:r>
        <w:t>,</w:t>
      </w:r>
      <w:r w:rsidRPr="00B02CDF">
        <w:t xml:space="preserve"> nationaliteit, voorlopige zetel):</w:t>
      </w:r>
    </w:p>
    <w:p w14:paraId="23735B60" w14:textId="77777777" w:rsidR="00A02675" w:rsidRDefault="00A02675" w:rsidP="00A02675">
      <w:pPr>
        <w:spacing w:after="0"/>
        <w:rPr>
          <w:szCs w:val="18"/>
          <w:lang w:val="nl-NL"/>
        </w:rPr>
      </w:pPr>
      <w:r w:rsidRPr="00D303D7">
        <w:t>………………………………………………………………………………………………………………………………………………………………………………………………………………………………………………………………………………………………………………………………………………………………………………………………………………………………………………………………………………………………………………………………………………………………………………………………………………………………………………………………………………………………………………………………………………………………………………………………………………………………………………………………………………………………………</w:t>
      </w:r>
      <w:r>
        <w:t>…</w:t>
      </w:r>
    </w:p>
    <w:p w14:paraId="1B852953" w14:textId="77777777" w:rsidR="00A02675" w:rsidRPr="00075FE3" w:rsidRDefault="00A02675" w:rsidP="00A02675">
      <w:pPr>
        <w:spacing w:line="240" w:lineRule="auto"/>
        <w:rPr>
          <w:u w:val="single"/>
        </w:rPr>
      </w:pPr>
      <w:r w:rsidRPr="00075FE3">
        <w:rPr>
          <w:u w:val="single"/>
        </w:rPr>
        <w:t>Volgende vennootschappen/natuurlijke personen maken deel uit van bovengenoemde combinatie zonder rechtspersoonlijkheid:</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580"/>
        <w:gridCol w:w="1955"/>
      </w:tblGrid>
      <w:tr w:rsidR="00A02675" w14:paraId="59657B5D" w14:textId="77777777" w:rsidTr="00A02675">
        <w:tc>
          <w:tcPr>
            <w:tcW w:w="2660" w:type="dxa"/>
            <w:shd w:val="clear" w:color="auto" w:fill="auto"/>
          </w:tcPr>
          <w:p w14:paraId="5E8F1883" w14:textId="77777777" w:rsidR="00A02675" w:rsidRDefault="00A02675" w:rsidP="00E20599">
            <w:pPr>
              <w:spacing w:line="240" w:lineRule="auto"/>
            </w:pPr>
            <w:r>
              <w:t>Naam</w:t>
            </w:r>
          </w:p>
        </w:tc>
        <w:tc>
          <w:tcPr>
            <w:tcW w:w="2410" w:type="dxa"/>
            <w:shd w:val="clear" w:color="auto" w:fill="auto"/>
          </w:tcPr>
          <w:p w14:paraId="32AC3EBF" w14:textId="77777777" w:rsidR="00A02675" w:rsidRDefault="00A02675" w:rsidP="00E20599">
            <w:pPr>
              <w:spacing w:line="240" w:lineRule="auto"/>
            </w:pPr>
            <w:r>
              <w:t>Adres</w:t>
            </w:r>
          </w:p>
        </w:tc>
        <w:tc>
          <w:tcPr>
            <w:tcW w:w="2580" w:type="dxa"/>
            <w:shd w:val="clear" w:color="auto" w:fill="auto"/>
          </w:tcPr>
          <w:p w14:paraId="14EFE11C" w14:textId="77777777" w:rsidR="00A02675" w:rsidRDefault="00A02675" w:rsidP="00E20599">
            <w:pPr>
              <w:spacing w:line="240" w:lineRule="auto"/>
            </w:pPr>
            <w:r>
              <w:t>Ondernemingsnummer</w:t>
            </w:r>
          </w:p>
        </w:tc>
        <w:tc>
          <w:tcPr>
            <w:tcW w:w="1955" w:type="dxa"/>
          </w:tcPr>
          <w:p w14:paraId="519B99BB" w14:textId="77777777" w:rsidR="00A02675" w:rsidRDefault="00A02675" w:rsidP="00E20599">
            <w:pPr>
              <w:spacing w:line="240" w:lineRule="auto"/>
            </w:pPr>
            <w:r>
              <w:t>Waarvoor als gemachtigde optreedt en ondertekent*</w:t>
            </w:r>
          </w:p>
        </w:tc>
      </w:tr>
      <w:tr w:rsidR="00A02675" w14:paraId="09126172" w14:textId="77777777" w:rsidTr="00A02675">
        <w:tc>
          <w:tcPr>
            <w:tcW w:w="2660" w:type="dxa"/>
            <w:shd w:val="clear" w:color="auto" w:fill="auto"/>
          </w:tcPr>
          <w:p w14:paraId="253A9639" w14:textId="77777777" w:rsidR="00A02675" w:rsidRDefault="00A02675" w:rsidP="00E20599">
            <w:pPr>
              <w:spacing w:line="240" w:lineRule="auto"/>
            </w:pPr>
          </w:p>
          <w:p w14:paraId="53A1D0B6" w14:textId="77777777" w:rsidR="00A02675" w:rsidRDefault="00A02675" w:rsidP="00E20599">
            <w:pPr>
              <w:spacing w:line="240" w:lineRule="auto"/>
            </w:pPr>
            <w:r>
              <w:t>……………………………………….</w:t>
            </w:r>
          </w:p>
        </w:tc>
        <w:tc>
          <w:tcPr>
            <w:tcW w:w="2410" w:type="dxa"/>
            <w:shd w:val="clear" w:color="auto" w:fill="auto"/>
          </w:tcPr>
          <w:p w14:paraId="01D0C551" w14:textId="77777777" w:rsidR="00A02675" w:rsidRDefault="00A02675" w:rsidP="00E20599">
            <w:pPr>
              <w:spacing w:line="240" w:lineRule="auto"/>
            </w:pPr>
          </w:p>
          <w:p w14:paraId="412E56D1" w14:textId="77777777" w:rsidR="00A02675" w:rsidRDefault="00A02675" w:rsidP="00E20599">
            <w:pPr>
              <w:spacing w:line="240" w:lineRule="auto"/>
            </w:pPr>
            <w:r>
              <w:t>…………………………………</w:t>
            </w:r>
          </w:p>
        </w:tc>
        <w:tc>
          <w:tcPr>
            <w:tcW w:w="2580" w:type="dxa"/>
            <w:shd w:val="clear" w:color="auto" w:fill="auto"/>
          </w:tcPr>
          <w:p w14:paraId="29C57815" w14:textId="77777777" w:rsidR="00A02675" w:rsidRDefault="00A02675" w:rsidP="00E20599">
            <w:pPr>
              <w:spacing w:line="240" w:lineRule="auto"/>
            </w:pPr>
          </w:p>
          <w:p w14:paraId="179C742E" w14:textId="77777777" w:rsidR="00A02675" w:rsidRDefault="00A02675" w:rsidP="00E20599">
            <w:pPr>
              <w:spacing w:line="240" w:lineRule="auto"/>
            </w:pPr>
            <w:r>
              <w:t>……………..…………………….</w:t>
            </w:r>
          </w:p>
        </w:tc>
        <w:tc>
          <w:tcPr>
            <w:tcW w:w="1955" w:type="dxa"/>
          </w:tcPr>
          <w:p w14:paraId="6821C52D" w14:textId="77777777" w:rsidR="00A02675" w:rsidRDefault="00A02675" w:rsidP="00E20599">
            <w:pPr>
              <w:spacing w:line="240" w:lineRule="auto"/>
            </w:pPr>
          </w:p>
          <w:p w14:paraId="72963F96" w14:textId="77777777" w:rsidR="00A02675" w:rsidRDefault="00A02675" w:rsidP="00E20599">
            <w:pPr>
              <w:spacing w:line="240" w:lineRule="auto"/>
            </w:pPr>
            <w:r>
              <w:t>………………………………</w:t>
            </w:r>
          </w:p>
        </w:tc>
      </w:tr>
      <w:tr w:rsidR="00A02675" w14:paraId="4F771C4A" w14:textId="77777777" w:rsidTr="00A02675">
        <w:tc>
          <w:tcPr>
            <w:tcW w:w="2660" w:type="dxa"/>
            <w:shd w:val="clear" w:color="auto" w:fill="auto"/>
          </w:tcPr>
          <w:p w14:paraId="213100F2" w14:textId="77777777" w:rsidR="00A02675" w:rsidRDefault="00A02675" w:rsidP="00E20599">
            <w:pPr>
              <w:spacing w:line="240" w:lineRule="auto"/>
            </w:pPr>
          </w:p>
          <w:p w14:paraId="6FFE1608" w14:textId="77777777" w:rsidR="00A02675" w:rsidRDefault="00A02675" w:rsidP="00E20599">
            <w:pPr>
              <w:spacing w:line="240" w:lineRule="auto"/>
            </w:pPr>
            <w:r>
              <w:t>……………………………………….</w:t>
            </w:r>
          </w:p>
        </w:tc>
        <w:tc>
          <w:tcPr>
            <w:tcW w:w="2410" w:type="dxa"/>
            <w:shd w:val="clear" w:color="auto" w:fill="auto"/>
          </w:tcPr>
          <w:p w14:paraId="01A0341C" w14:textId="77777777" w:rsidR="00A02675" w:rsidRDefault="00A02675" w:rsidP="00E20599">
            <w:pPr>
              <w:spacing w:line="240" w:lineRule="auto"/>
            </w:pPr>
          </w:p>
          <w:p w14:paraId="79FBCBBE" w14:textId="77777777" w:rsidR="00A02675" w:rsidRDefault="00A02675" w:rsidP="00E20599">
            <w:pPr>
              <w:spacing w:line="240" w:lineRule="auto"/>
            </w:pPr>
            <w:r>
              <w:t>…………………………………</w:t>
            </w:r>
          </w:p>
        </w:tc>
        <w:tc>
          <w:tcPr>
            <w:tcW w:w="2580" w:type="dxa"/>
            <w:shd w:val="clear" w:color="auto" w:fill="auto"/>
          </w:tcPr>
          <w:p w14:paraId="4BC4335B" w14:textId="77777777" w:rsidR="00A02675" w:rsidRDefault="00A02675" w:rsidP="00E20599">
            <w:pPr>
              <w:spacing w:line="240" w:lineRule="auto"/>
            </w:pPr>
          </w:p>
          <w:p w14:paraId="40F30EB0" w14:textId="77777777" w:rsidR="00A02675" w:rsidRDefault="00A02675" w:rsidP="00E20599">
            <w:pPr>
              <w:spacing w:line="240" w:lineRule="auto"/>
            </w:pPr>
            <w:r>
              <w:t>……………..…………………….</w:t>
            </w:r>
          </w:p>
        </w:tc>
        <w:tc>
          <w:tcPr>
            <w:tcW w:w="1955" w:type="dxa"/>
          </w:tcPr>
          <w:p w14:paraId="47874D9A" w14:textId="77777777" w:rsidR="00A02675" w:rsidRDefault="00A02675" w:rsidP="00E20599">
            <w:pPr>
              <w:spacing w:line="240" w:lineRule="auto"/>
            </w:pPr>
          </w:p>
          <w:p w14:paraId="2CB8FAB7" w14:textId="77777777" w:rsidR="00A02675" w:rsidRDefault="00A02675" w:rsidP="00E20599">
            <w:pPr>
              <w:spacing w:line="240" w:lineRule="auto"/>
            </w:pPr>
            <w:r>
              <w:t>………………………………</w:t>
            </w:r>
          </w:p>
        </w:tc>
      </w:tr>
      <w:tr w:rsidR="00A02675" w14:paraId="2C5C1C2B" w14:textId="77777777" w:rsidTr="00A02675">
        <w:tc>
          <w:tcPr>
            <w:tcW w:w="2660" w:type="dxa"/>
            <w:shd w:val="clear" w:color="auto" w:fill="auto"/>
          </w:tcPr>
          <w:p w14:paraId="27852C9C" w14:textId="77777777" w:rsidR="00A02675" w:rsidRDefault="00A02675" w:rsidP="00E20599">
            <w:pPr>
              <w:spacing w:line="240" w:lineRule="auto"/>
            </w:pPr>
          </w:p>
          <w:p w14:paraId="3B0D1B76" w14:textId="77777777" w:rsidR="00A02675" w:rsidRDefault="00A02675" w:rsidP="00E20599">
            <w:pPr>
              <w:spacing w:line="240" w:lineRule="auto"/>
            </w:pPr>
            <w:r>
              <w:t>……………………………………….</w:t>
            </w:r>
          </w:p>
        </w:tc>
        <w:tc>
          <w:tcPr>
            <w:tcW w:w="2410" w:type="dxa"/>
            <w:shd w:val="clear" w:color="auto" w:fill="auto"/>
          </w:tcPr>
          <w:p w14:paraId="00E35FF4" w14:textId="77777777" w:rsidR="00A02675" w:rsidRDefault="00A02675" w:rsidP="00E20599">
            <w:pPr>
              <w:spacing w:line="240" w:lineRule="auto"/>
            </w:pPr>
          </w:p>
          <w:p w14:paraId="2DE4BE34" w14:textId="77777777" w:rsidR="00A02675" w:rsidRDefault="00A02675" w:rsidP="00E20599">
            <w:pPr>
              <w:spacing w:line="240" w:lineRule="auto"/>
            </w:pPr>
            <w:r>
              <w:t>…………………………………</w:t>
            </w:r>
          </w:p>
        </w:tc>
        <w:tc>
          <w:tcPr>
            <w:tcW w:w="2580" w:type="dxa"/>
            <w:shd w:val="clear" w:color="auto" w:fill="auto"/>
          </w:tcPr>
          <w:p w14:paraId="3B618AF6" w14:textId="77777777" w:rsidR="00A02675" w:rsidRDefault="00A02675" w:rsidP="00E20599">
            <w:pPr>
              <w:spacing w:line="240" w:lineRule="auto"/>
            </w:pPr>
          </w:p>
          <w:p w14:paraId="281CDBF1" w14:textId="77777777" w:rsidR="00A02675" w:rsidRDefault="00A02675" w:rsidP="00E20599">
            <w:pPr>
              <w:spacing w:line="240" w:lineRule="auto"/>
            </w:pPr>
            <w:r>
              <w:t>……………..…………………….</w:t>
            </w:r>
          </w:p>
        </w:tc>
        <w:tc>
          <w:tcPr>
            <w:tcW w:w="1955" w:type="dxa"/>
          </w:tcPr>
          <w:p w14:paraId="762E832A" w14:textId="77777777" w:rsidR="00A02675" w:rsidRDefault="00A02675" w:rsidP="00E20599">
            <w:pPr>
              <w:spacing w:line="240" w:lineRule="auto"/>
            </w:pPr>
          </w:p>
          <w:p w14:paraId="716AE18F" w14:textId="77777777" w:rsidR="00A02675" w:rsidRDefault="00A02675" w:rsidP="00E20599">
            <w:pPr>
              <w:spacing w:line="240" w:lineRule="auto"/>
            </w:pPr>
            <w:r>
              <w:t>………………………………</w:t>
            </w:r>
          </w:p>
        </w:tc>
      </w:tr>
    </w:tbl>
    <w:p w14:paraId="64B162C7" w14:textId="77777777" w:rsidR="00A02675" w:rsidRPr="008F4F3C" w:rsidRDefault="00A02675" w:rsidP="00A02675">
      <w:pPr>
        <w:spacing w:line="240" w:lineRule="auto"/>
      </w:pPr>
      <w:r w:rsidRPr="008F4F3C">
        <w:t>* elke vennootschap/natuurlijk persoon die deel uitmaakt van de combinatie zonder rechtspersoonlijkheid moet de offerte rechtsgeldig ondertekenen</w:t>
      </w:r>
    </w:p>
    <w:p w14:paraId="04275F3D" w14:textId="77777777" w:rsidR="00A02675" w:rsidRDefault="00A02675" w:rsidP="00A02675">
      <w:r w:rsidRPr="00B02CDF">
        <w:t>VERBINDT OF VERBINDEN ZICH HOOFDELIJK OP ZIJN OF OP HUN ROERENDE EN ONROERENDE GOEDEREN TOT UITVOERING VAN DE OPDRACHT OVEREENKOMSTIG DE BEPALINGEN EN VOORWAARDEN VAN HET BESTEK:</w:t>
      </w:r>
    </w:p>
    <w:p w14:paraId="757D4CB2" w14:textId="320BF673" w:rsidR="00A02675" w:rsidRPr="00B02CDF" w:rsidRDefault="00A02675" w:rsidP="00A02675">
      <w:r>
        <w:lastRenderedPageBreak/>
        <w:t>Gunningscriterium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A02675" w:rsidRPr="00B02CDF" w14:paraId="03561313" w14:textId="77777777" w:rsidTr="00E20599">
        <w:trPr>
          <w:trHeight w:val="630"/>
        </w:trPr>
        <w:tc>
          <w:tcPr>
            <w:tcW w:w="2835" w:type="dxa"/>
            <w:shd w:val="clear" w:color="auto" w:fill="auto"/>
            <w:vAlign w:val="center"/>
          </w:tcPr>
          <w:p w14:paraId="62F448F1" w14:textId="77777777" w:rsidR="00A02675" w:rsidRPr="00B02CDF" w:rsidRDefault="00A02675" w:rsidP="00E20599">
            <w:pPr>
              <w:pStyle w:val="tabelinhoud"/>
              <w:spacing w:line="276" w:lineRule="auto"/>
              <w:rPr>
                <w:lang w:val="nl-NL"/>
              </w:rPr>
            </w:pPr>
            <w:r>
              <w:rPr>
                <w:lang w:val="nl-NL"/>
              </w:rPr>
              <w:t>(in cijfers</w:t>
            </w:r>
            <w:r w:rsidRPr="00B02CDF">
              <w:rPr>
                <w:lang w:val="nl-NL"/>
              </w:rPr>
              <w:t xml:space="preserve">: exclusief </w:t>
            </w:r>
            <w:r>
              <w:rPr>
                <w:lang w:val="nl-NL"/>
              </w:rPr>
              <w:t>btw</w:t>
            </w:r>
            <w:r w:rsidRPr="00B02CDF">
              <w:rPr>
                <w:lang w:val="nl-NL"/>
              </w:rPr>
              <w:t>):</w:t>
            </w:r>
          </w:p>
        </w:tc>
        <w:tc>
          <w:tcPr>
            <w:tcW w:w="6237" w:type="dxa"/>
            <w:shd w:val="clear" w:color="auto" w:fill="auto"/>
            <w:vAlign w:val="center"/>
          </w:tcPr>
          <w:p w14:paraId="509F1E31" w14:textId="77777777" w:rsidR="00A02675" w:rsidRPr="00B02CDF" w:rsidRDefault="00A02675" w:rsidP="00E20599">
            <w:pPr>
              <w:pStyle w:val="tabelinhoud"/>
              <w:spacing w:line="276" w:lineRule="auto"/>
              <w:rPr>
                <w:lang w:val="nl-NL"/>
              </w:rPr>
            </w:pPr>
            <w:r w:rsidRPr="003738A4">
              <w:rPr>
                <w:lang w:val="nl-NL"/>
              </w:rPr>
              <w:t>………………………………………………………………</w:t>
            </w:r>
            <w:r>
              <w:rPr>
                <w:lang w:val="nl-NL"/>
              </w:rPr>
              <w:t>euro</w:t>
            </w:r>
          </w:p>
        </w:tc>
      </w:tr>
      <w:tr w:rsidR="00A02675" w:rsidRPr="00B02CDF" w14:paraId="0C50B570" w14:textId="77777777" w:rsidTr="00E20599">
        <w:tc>
          <w:tcPr>
            <w:tcW w:w="2835" w:type="dxa"/>
            <w:shd w:val="clear" w:color="auto" w:fill="auto"/>
            <w:vAlign w:val="center"/>
          </w:tcPr>
          <w:p w14:paraId="18266824" w14:textId="77777777" w:rsidR="00A02675" w:rsidRPr="00B02CDF" w:rsidRDefault="00A02675" w:rsidP="00E20599">
            <w:pPr>
              <w:pStyle w:val="tabelinhoud"/>
              <w:spacing w:line="276" w:lineRule="auto"/>
              <w:rPr>
                <w:lang w:val="nl-NL"/>
              </w:rPr>
            </w:pPr>
            <w:r>
              <w:rPr>
                <w:lang w:val="nl-NL"/>
              </w:rPr>
              <w:t>(in letters</w:t>
            </w:r>
            <w:r w:rsidRPr="00B02CDF">
              <w:rPr>
                <w:lang w:val="nl-NL"/>
              </w:rPr>
              <w:t xml:space="preserve">: exclusief </w:t>
            </w:r>
            <w:r>
              <w:rPr>
                <w:lang w:val="nl-NL"/>
              </w:rPr>
              <w:t>btw</w:t>
            </w:r>
            <w:r w:rsidRPr="00B02CDF">
              <w:rPr>
                <w:lang w:val="nl-NL"/>
              </w:rPr>
              <w:t>):</w:t>
            </w:r>
          </w:p>
        </w:tc>
        <w:tc>
          <w:tcPr>
            <w:tcW w:w="6237" w:type="dxa"/>
            <w:shd w:val="clear" w:color="auto" w:fill="auto"/>
            <w:vAlign w:val="center"/>
          </w:tcPr>
          <w:p w14:paraId="1475F550" w14:textId="77777777" w:rsidR="00A02675" w:rsidRPr="00B02CDF" w:rsidRDefault="00A02675" w:rsidP="00E20599">
            <w:pPr>
              <w:pStyle w:val="tabelinhoud"/>
              <w:spacing w:line="276" w:lineRule="auto"/>
              <w:rPr>
                <w:lang w:val="nl-NL"/>
              </w:rPr>
            </w:pPr>
            <w:r w:rsidRPr="003738A4">
              <w:rPr>
                <w:lang w:val="nl-NL"/>
              </w:rPr>
              <w:t>………………………………………………………………………………………………………………………………………………………………………………………………………………</w:t>
            </w:r>
            <w:r w:rsidRPr="00B02CDF">
              <w:rPr>
                <w:lang w:val="nl-NL"/>
              </w:rPr>
              <w:t>euro</w:t>
            </w:r>
          </w:p>
        </w:tc>
      </w:tr>
      <w:tr w:rsidR="00A02675" w:rsidRPr="00B02CDF" w14:paraId="16B2CDD8" w14:textId="77777777" w:rsidTr="00E20599">
        <w:trPr>
          <w:trHeight w:val="557"/>
        </w:trPr>
        <w:tc>
          <w:tcPr>
            <w:tcW w:w="2835" w:type="dxa"/>
            <w:shd w:val="clear" w:color="auto" w:fill="auto"/>
            <w:vAlign w:val="center"/>
          </w:tcPr>
          <w:p w14:paraId="0F4D4615" w14:textId="77777777" w:rsidR="00A02675" w:rsidRPr="00B02CDF" w:rsidRDefault="00A02675" w:rsidP="00E20599">
            <w:pPr>
              <w:pStyle w:val="tabelinhoud"/>
              <w:spacing w:line="276" w:lineRule="auto"/>
              <w:rPr>
                <w:lang w:val="nl-NL"/>
              </w:rPr>
            </w:pPr>
            <w:r>
              <w:rPr>
                <w:lang w:val="nl-NL"/>
              </w:rPr>
              <w:tab/>
            </w:r>
            <w:r>
              <w:rPr>
                <w:lang w:val="nl-NL"/>
              </w:rPr>
              <w:tab/>
            </w:r>
            <w:r w:rsidRPr="00B02CDF">
              <w:rPr>
                <w:lang w:val="nl-NL"/>
              </w:rPr>
              <w:t xml:space="preserve">% </w:t>
            </w:r>
            <w:r>
              <w:rPr>
                <w:lang w:val="nl-NL"/>
              </w:rPr>
              <w:t>btw</w:t>
            </w:r>
            <w:r w:rsidRPr="00B02CDF">
              <w:rPr>
                <w:lang w:val="nl-NL"/>
              </w:rPr>
              <w:t xml:space="preserve"> :</w:t>
            </w:r>
          </w:p>
        </w:tc>
        <w:tc>
          <w:tcPr>
            <w:tcW w:w="6237" w:type="dxa"/>
            <w:shd w:val="clear" w:color="auto" w:fill="auto"/>
            <w:vAlign w:val="center"/>
          </w:tcPr>
          <w:p w14:paraId="2286568B"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r w:rsidR="00A02675" w:rsidRPr="00B02CDF" w14:paraId="24DD86C2" w14:textId="77777777" w:rsidTr="00E20599">
        <w:trPr>
          <w:trHeight w:val="565"/>
        </w:trPr>
        <w:tc>
          <w:tcPr>
            <w:tcW w:w="2835" w:type="dxa"/>
            <w:shd w:val="clear" w:color="auto" w:fill="auto"/>
            <w:vAlign w:val="center"/>
          </w:tcPr>
          <w:p w14:paraId="648F858C" w14:textId="77777777" w:rsidR="00A02675" w:rsidRPr="00B02CDF" w:rsidRDefault="00A02675" w:rsidP="00E20599">
            <w:pPr>
              <w:pStyle w:val="tabelinhoud"/>
              <w:spacing w:line="276" w:lineRule="auto"/>
              <w:rPr>
                <w:lang w:val="nl-NL"/>
              </w:rPr>
            </w:pPr>
            <w:r w:rsidRPr="00B02CDF">
              <w:rPr>
                <w:lang w:val="nl-NL"/>
              </w:rPr>
              <w:t xml:space="preserve">(in cijfers : inclusief </w:t>
            </w:r>
            <w:r>
              <w:rPr>
                <w:lang w:val="nl-NL"/>
              </w:rPr>
              <w:t>btw)</w:t>
            </w:r>
            <w:r w:rsidRPr="00B02CDF">
              <w:rPr>
                <w:lang w:val="nl-NL"/>
              </w:rPr>
              <w:t>:</w:t>
            </w:r>
          </w:p>
        </w:tc>
        <w:tc>
          <w:tcPr>
            <w:tcW w:w="6237" w:type="dxa"/>
            <w:shd w:val="clear" w:color="auto" w:fill="auto"/>
            <w:vAlign w:val="center"/>
          </w:tcPr>
          <w:p w14:paraId="710340E5"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r w:rsidR="00A02675" w:rsidRPr="00B02CDF" w14:paraId="5448E7AB" w14:textId="77777777" w:rsidTr="00E20599">
        <w:trPr>
          <w:trHeight w:val="565"/>
        </w:trPr>
        <w:tc>
          <w:tcPr>
            <w:tcW w:w="2835" w:type="dxa"/>
            <w:shd w:val="clear" w:color="auto" w:fill="auto"/>
            <w:vAlign w:val="center"/>
          </w:tcPr>
          <w:p w14:paraId="618773CD" w14:textId="77777777" w:rsidR="00A02675" w:rsidRPr="00B02CDF" w:rsidRDefault="00A02675" w:rsidP="00E20599">
            <w:pPr>
              <w:pStyle w:val="tabelinhoud"/>
              <w:spacing w:line="276" w:lineRule="auto"/>
              <w:rPr>
                <w:lang w:val="nl-NL"/>
              </w:rPr>
            </w:pPr>
            <w:r w:rsidRPr="00B02CDF">
              <w:rPr>
                <w:lang w:val="nl-NL"/>
              </w:rPr>
              <w:t xml:space="preserve">(in letters: inclusief </w:t>
            </w:r>
            <w:r>
              <w:rPr>
                <w:lang w:val="nl-NL"/>
              </w:rPr>
              <w:t>btw</w:t>
            </w:r>
            <w:r w:rsidRPr="00B02CDF">
              <w:rPr>
                <w:lang w:val="nl-NL"/>
              </w:rPr>
              <w:t>)</w:t>
            </w:r>
          </w:p>
        </w:tc>
        <w:tc>
          <w:tcPr>
            <w:tcW w:w="6237" w:type="dxa"/>
            <w:shd w:val="clear" w:color="auto" w:fill="auto"/>
            <w:vAlign w:val="center"/>
          </w:tcPr>
          <w:p w14:paraId="24726993"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bl>
    <w:p w14:paraId="7F430BD0" w14:textId="77777777" w:rsidR="00A02675" w:rsidRDefault="00A02675" w:rsidP="00A02675">
      <w:pPr>
        <w:spacing w:line="240" w:lineRule="auto"/>
      </w:pPr>
    </w:p>
    <w:p w14:paraId="27920C75" w14:textId="769C6EB1" w:rsidR="00A02675" w:rsidRDefault="00A02675" w:rsidP="00A02675">
      <w:pPr>
        <w:spacing w:line="240" w:lineRule="auto"/>
      </w:pPr>
      <w:r>
        <w:t>Gunningscriterium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A02675" w:rsidRPr="00B02CDF" w14:paraId="77179210" w14:textId="77777777" w:rsidTr="00E20599">
        <w:trPr>
          <w:trHeight w:val="630"/>
        </w:trPr>
        <w:tc>
          <w:tcPr>
            <w:tcW w:w="2835" w:type="dxa"/>
            <w:shd w:val="clear" w:color="auto" w:fill="auto"/>
            <w:vAlign w:val="center"/>
          </w:tcPr>
          <w:p w14:paraId="319B563C" w14:textId="77777777" w:rsidR="00A02675" w:rsidRPr="00B02CDF" w:rsidRDefault="00A02675" w:rsidP="00E20599">
            <w:pPr>
              <w:pStyle w:val="tabelinhoud"/>
              <w:spacing w:line="276" w:lineRule="auto"/>
              <w:rPr>
                <w:lang w:val="nl-NL"/>
              </w:rPr>
            </w:pPr>
            <w:r>
              <w:rPr>
                <w:lang w:val="nl-NL"/>
              </w:rPr>
              <w:t>(in cijfers</w:t>
            </w:r>
            <w:r w:rsidRPr="00B02CDF">
              <w:rPr>
                <w:lang w:val="nl-NL"/>
              </w:rPr>
              <w:t xml:space="preserve">: exclusief </w:t>
            </w:r>
            <w:r>
              <w:rPr>
                <w:lang w:val="nl-NL"/>
              </w:rPr>
              <w:t>btw</w:t>
            </w:r>
            <w:r w:rsidRPr="00B02CDF">
              <w:rPr>
                <w:lang w:val="nl-NL"/>
              </w:rPr>
              <w:t>):</w:t>
            </w:r>
          </w:p>
        </w:tc>
        <w:tc>
          <w:tcPr>
            <w:tcW w:w="6237" w:type="dxa"/>
            <w:shd w:val="clear" w:color="auto" w:fill="auto"/>
            <w:vAlign w:val="center"/>
          </w:tcPr>
          <w:p w14:paraId="2F47F891" w14:textId="77777777" w:rsidR="00A02675" w:rsidRPr="00B02CDF" w:rsidRDefault="00A02675" w:rsidP="00E20599">
            <w:pPr>
              <w:pStyle w:val="tabelinhoud"/>
              <w:spacing w:line="276" w:lineRule="auto"/>
              <w:rPr>
                <w:lang w:val="nl-NL"/>
              </w:rPr>
            </w:pPr>
            <w:r w:rsidRPr="003738A4">
              <w:rPr>
                <w:lang w:val="nl-NL"/>
              </w:rPr>
              <w:t>………………………………………………………………</w:t>
            </w:r>
            <w:r>
              <w:rPr>
                <w:lang w:val="nl-NL"/>
              </w:rPr>
              <w:t>euro</w:t>
            </w:r>
          </w:p>
        </w:tc>
      </w:tr>
      <w:tr w:rsidR="00A02675" w:rsidRPr="00B02CDF" w14:paraId="7CFF0278" w14:textId="77777777" w:rsidTr="00E20599">
        <w:tc>
          <w:tcPr>
            <w:tcW w:w="2835" w:type="dxa"/>
            <w:shd w:val="clear" w:color="auto" w:fill="auto"/>
            <w:vAlign w:val="center"/>
          </w:tcPr>
          <w:p w14:paraId="5E4B6347" w14:textId="77777777" w:rsidR="00A02675" w:rsidRPr="00B02CDF" w:rsidRDefault="00A02675" w:rsidP="00E20599">
            <w:pPr>
              <w:pStyle w:val="tabelinhoud"/>
              <w:spacing w:line="276" w:lineRule="auto"/>
              <w:rPr>
                <w:lang w:val="nl-NL"/>
              </w:rPr>
            </w:pPr>
            <w:r>
              <w:rPr>
                <w:lang w:val="nl-NL"/>
              </w:rPr>
              <w:t>(in letters</w:t>
            </w:r>
            <w:r w:rsidRPr="00B02CDF">
              <w:rPr>
                <w:lang w:val="nl-NL"/>
              </w:rPr>
              <w:t xml:space="preserve">: exclusief </w:t>
            </w:r>
            <w:r>
              <w:rPr>
                <w:lang w:val="nl-NL"/>
              </w:rPr>
              <w:t>btw</w:t>
            </w:r>
            <w:r w:rsidRPr="00B02CDF">
              <w:rPr>
                <w:lang w:val="nl-NL"/>
              </w:rPr>
              <w:t>):</w:t>
            </w:r>
          </w:p>
        </w:tc>
        <w:tc>
          <w:tcPr>
            <w:tcW w:w="6237" w:type="dxa"/>
            <w:shd w:val="clear" w:color="auto" w:fill="auto"/>
            <w:vAlign w:val="center"/>
          </w:tcPr>
          <w:p w14:paraId="0D2C7130" w14:textId="77777777" w:rsidR="00A02675" w:rsidRPr="00B02CDF" w:rsidRDefault="00A02675" w:rsidP="00E20599">
            <w:pPr>
              <w:pStyle w:val="tabelinhoud"/>
              <w:spacing w:line="276" w:lineRule="auto"/>
              <w:rPr>
                <w:lang w:val="nl-NL"/>
              </w:rPr>
            </w:pPr>
            <w:r w:rsidRPr="003738A4">
              <w:rPr>
                <w:lang w:val="nl-NL"/>
              </w:rPr>
              <w:t>………………………………………………………………………………………………………………………………………………………………………………………………………………</w:t>
            </w:r>
            <w:r w:rsidRPr="00B02CDF">
              <w:rPr>
                <w:lang w:val="nl-NL"/>
              </w:rPr>
              <w:t>euro</w:t>
            </w:r>
          </w:p>
        </w:tc>
      </w:tr>
      <w:tr w:rsidR="00A02675" w:rsidRPr="00B02CDF" w14:paraId="28E8E1DB" w14:textId="77777777" w:rsidTr="00E20599">
        <w:trPr>
          <w:trHeight w:val="557"/>
        </w:trPr>
        <w:tc>
          <w:tcPr>
            <w:tcW w:w="2835" w:type="dxa"/>
            <w:shd w:val="clear" w:color="auto" w:fill="auto"/>
            <w:vAlign w:val="center"/>
          </w:tcPr>
          <w:p w14:paraId="5E0EB319" w14:textId="77777777" w:rsidR="00A02675" w:rsidRPr="00B02CDF" w:rsidRDefault="00A02675" w:rsidP="00E20599">
            <w:pPr>
              <w:pStyle w:val="tabelinhoud"/>
              <w:spacing w:line="276" w:lineRule="auto"/>
              <w:rPr>
                <w:lang w:val="nl-NL"/>
              </w:rPr>
            </w:pPr>
            <w:r>
              <w:rPr>
                <w:lang w:val="nl-NL"/>
              </w:rPr>
              <w:tab/>
            </w:r>
            <w:r>
              <w:rPr>
                <w:lang w:val="nl-NL"/>
              </w:rPr>
              <w:tab/>
            </w:r>
            <w:r w:rsidRPr="00B02CDF">
              <w:rPr>
                <w:lang w:val="nl-NL"/>
              </w:rPr>
              <w:t xml:space="preserve">% </w:t>
            </w:r>
            <w:r>
              <w:rPr>
                <w:lang w:val="nl-NL"/>
              </w:rPr>
              <w:t>btw</w:t>
            </w:r>
            <w:r w:rsidRPr="00B02CDF">
              <w:rPr>
                <w:lang w:val="nl-NL"/>
              </w:rPr>
              <w:t xml:space="preserve"> :</w:t>
            </w:r>
          </w:p>
        </w:tc>
        <w:tc>
          <w:tcPr>
            <w:tcW w:w="6237" w:type="dxa"/>
            <w:shd w:val="clear" w:color="auto" w:fill="auto"/>
            <w:vAlign w:val="center"/>
          </w:tcPr>
          <w:p w14:paraId="74F9A982"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r w:rsidR="00A02675" w:rsidRPr="00B02CDF" w14:paraId="4FF05562" w14:textId="77777777" w:rsidTr="00E20599">
        <w:trPr>
          <w:trHeight w:val="565"/>
        </w:trPr>
        <w:tc>
          <w:tcPr>
            <w:tcW w:w="2835" w:type="dxa"/>
            <w:shd w:val="clear" w:color="auto" w:fill="auto"/>
            <w:vAlign w:val="center"/>
          </w:tcPr>
          <w:p w14:paraId="092D4B54" w14:textId="77777777" w:rsidR="00A02675" w:rsidRPr="00B02CDF" w:rsidRDefault="00A02675" w:rsidP="00E20599">
            <w:pPr>
              <w:pStyle w:val="tabelinhoud"/>
              <w:spacing w:line="276" w:lineRule="auto"/>
              <w:rPr>
                <w:lang w:val="nl-NL"/>
              </w:rPr>
            </w:pPr>
            <w:r w:rsidRPr="00B02CDF">
              <w:rPr>
                <w:lang w:val="nl-NL"/>
              </w:rPr>
              <w:t xml:space="preserve">(in cijfers : inclusief </w:t>
            </w:r>
            <w:r>
              <w:rPr>
                <w:lang w:val="nl-NL"/>
              </w:rPr>
              <w:t>btw)</w:t>
            </w:r>
            <w:r w:rsidRPr="00B02CDF">
              <w:rPr>
                <w:lang w:val="nl-NL"/>
              </w:rPr>
              <w:t>:</w:t>
            </w:r>
          </w:p>
        </w:tc>
        <w:tc>
          <w:tcPr>
            <w:tcW w:w="6237" w:type="dxa"/>
            <w:shd w:val="clear" w:color="auto" w:fill="auto"/>
            <w:vAlign w:val="center"/>
          </w:tcPr>
          <w:p w14:paraId="29AF94E8"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r w:rsidR="00A02675" w:rsidRPr="00B02CDF" w14:paraId="55671BBC" w14:textId="77777777" w:rsidTr="00E20599">
        <w:trPr>
          <w:trHeight w:val="565"/>
        </w:trPr>
        <w:tc>
          <w:tcPr>
            <w:tcW w:w="2835" w:type="dxa"/>
            <w:shd w:val="clear" w:color="auto" w:fill="auto"/>
            <w:vAlign w:val="center"/>
          </w:tcPr>
          <w:p w14:paraId="520866EB" w14:textId="77777777" w:rsidR="00A02675" w:rsidRPr="00B02CDF" w:rsidRDefault="00A02675" w:rsidP="00E20599">
            <w:pPr>
              <w:pStyle w:val="tabelinhoud"/>
              <w:spacing w:line="276" w:lineRule="auto"/>
              <w:rPr>
                <w:lang w:val="nl-NL"/>
              </w:rPr>
            </w:pPr>
            <w:r w:rsidRPr="00B02CDF">
              <w:rPr>
                <w:lang w:val="nl-NL"/>
              </w:rPr>
              <w:t xml:space="preserve">(in letters: inclusief </w:t>
            </w:r>
            <w:r>
              <w:rPr>
                <w:lang w:val="nl-NL"/>
              </w:rPr>
              <w:t>btw</w:t>
            </w:r>
            <w:r w:rsidRPr="00B02CDF">
              <w:rPr>
                <w:lang w:val="nl-NL"/>
              </w:rPr>
              <w:t>)</w:t>
            </w:r>
          </w:p>
        </w:tc>
        <w:tc>
          <w:tcPr>
            <w:tcW w:w="6237" w:type="dxa"/>
            <w:shd w:val="clear" w:color="auto" w:fill="auto"/>
            <w:vAlign w:val="center"/>
          </w:tcPr>
          <w:p w14:paraId="276128CE" w14:textId="77777777" w:rsidR="00A02675" w:rsidRPr="00B02CDF" w:rsidRDefault="00A02675" w:rsidP="00E20599">
            <w:pPr>
              <w:pStyle w:val="tabelinhoud"/>
              <w:spacing w:line="276" w:lineRule="auto"/>
              <w:rPr>
                <w:lang w:val="nl-NL"/>
              </w:rPr>
            </w:pPr>
            <w:r w:rsidRPr="00D303D7">
              <w:rPr>
                <w:lang w:val="nl-NL"/>
              </w:rPr>
              <w:t>………………………………………………………………………………………………………………………………………………………………………………………………………………</w:t>
            </w:r>
            <w:r w:rsidRPr="00B02CDF">
              <w:rPr>
                <w:lang w:val="nl-NL"/>
              </w:rPr>
              <w:t>euro</w:t>
            </w:r>
          </w:p>
        </w:tc>
      </w:tr>
    </w:tbl>
    <w:p w14:paraId="0434CBF6" w14:textId="77777777" w:rsidR="00A02675" w:rsidRDefault="00A02675" w:rsidP="00A02675">
      <w:pPr>
        <w:spacing w:line="240" w:lineRule="auto"/>
      </w:pPr>
    </w:p>
    <w:p w14:paraId="2618AD05" w14:textId="77777777" w:rsidR="00A02675" w:rsidRDefault="00A02675" w:rsidP="00A02675">
      <w:pPr>
        <w:spacing w:line="240" w:lineRule="auto"/>
      </w:pPr>
    </w:p>
    <w:p w14:paraId="0BEC7EF7" w14:textId="08AA1061" w:rsidR="00A02675" w:rsidRDefault="00A02675" w:rsidP="00A02675">
      <w:pPr>
        <w:spacing w:line="240" w:lineRule="auto"/>
      </w:pPr>
      <w:r>
        <w:t>Opgelet! Zelfs indien de regelgeving betreffende btw medecontractant van toepassing is, dient de prijs inclusief btw te worden vermeld!</w:t>
      </w:r>
    </w:p>
    <w:p w14:paraId="0ACF762B" w14:textId="77777777" w:rsidR="00A02675" w:rsidRPr="00B02CDF" w:rsidRDefault="00A02675" w:rsidP="00A02675">
      <w:r>
        <w:t>B</w:t>
      </w:r>
      <w:r w:rsidRPr="00B02CDF">
        <w:t xml:space="preserve">erekend op grond van de hoeveelheden van de bij dit offerteformulier gevoegde </w:t>
      </w:r>
      <w:r>
        <w:t>samenvattende meetstaat</w:t>
      </w:r>
      <w:r w:rsidRPr="00B02CDF">
        <w:t xml:space="preserve">, die werd onderzocht en aangevuld met de eenheidsprijzen, globale prijzen, gedeeltelijke sommen en </w:t>
      </w:r>
      <w:r>
        <w:t>BTW</w:t>
      </w:r>
      <w:r w:rsidRPr="00B02CDF">
        <w:t>, ter verantwoording van het bedrag van mijn offerte.</w:t>
      </w:r>
    </w:p>
    <w:p w14:paraId="53F4F815" w14:textId="77777777" w:rsidR="00A02675" w:rsidRPr="00047954" w:rsidRDefault="00A02675" w:rsidP="00A02675">
      <w:pPr>
        <w:rPr>
          <w:lang w:val="nl-NL" w:eastAsia="nl-NL"/>
        </w:rPr>
      </w:pPr>
      <w:r w:rsidRPr="00047954">
        <w:rPr>
          <w:lang w:val="nl-NL" w:eastAsia="nl-NL"/>
        </w:rPr>
        <w:t>De beschrijving van de posten wordt enkel summier weergegeven.</w:t>
      </w:r>
    </w:p>
    <w:p w14:paraId="77DE1AC3" w14:textId="77777777" w:rsidR="00A02675" w:rsidRPr="00047954" w:rsidRDefault="00A02675" w:rsidP="00A02675">
      <w:pPr>
        <w:rPr>
          <w:lang w:val="nl-NL" w:eastAsia="nl-NL"/>
        </w:rPr>
      </w:pPr>
      <w:r w:rsidRPr="00047954">
        <w:rPr>
          <w:lang w:val="nl-NL" w:eastAsia="nl-NL"/>
        </w:rPr>
        <w:t>De posten met vermelding P.L. zijn uit te voeren tegen prijslijst.</w:t>
      </w:r>
    </w:p>
    <w:p w14:paraId="1EB5A294" w14:textId="77777777" w:rsidR="00A02675" w:rsidRPr="00047954" w:rsidRDefault="00A02675" w:rsidP="00A02675">
      <w:pPr>
        <w:rPr>
          <w:lang w:val="nl-NL" w:eastAsia="nl-NL"/>
        </w:rPr>
      </w:pPr>
      <w:r w:rsidRPr="00047954">
        <w:rPr>
          <w:lang w:val="nl-NL" w:eastAsia="nl-NL"/>
        </w:rPr>
        <w:t>De posten met vermelding G.P. zijn uit te voeren tegen globale prijs.</w:t>
      </w:r>
    </w:p>
    <w:p w14:paraId="392AC56F" w14:textId="77777777" w:rsidR="00A02675" w:rsidRDefault="00A02675" w:rsidP="00A02675">
      <w:pPr>
        <w:rPr>
          <w:lang w:val="nl-NL" w:eastAsia="nl-NL"/>
        </w:rPr>
      </w:pPr>
      <w:r w:rsidRPr="00047954">
        <w:rPr>
          <w:lang w:val="nl-NL" w:eastAsia="nl-NL"/>
        </w:rPr>
        <w:t xml:space="preserve">Doorhalingen, overschrijvingen, aanvullingen of wijzigingen, zowel in de offerte als in de bijlagen, die de essentiële voorwaarden van de opdracht zoals prijzen, termijnen, technische </w:t>
      </w:r>
      <w:r w:rsidRPr="00047954">
        <w:rPr>
          <w:lang w:val="nl-NL" w:eastAsia="nl-NL"/>
        </w:rPr>
        <w:lastRenderedPageBreak/>
        <w:t xml:space="preserve">specificaties kunnen beïnvloeden, moeten steeds door de inschrijver of zijn gevolmachtigde </w:t>
      </w:r>
      <w:r w:rsidRPr="00047954">
        <w:rPr>
          <w:b/>
          <w:u w:val="single"/>
          <w:lang w:val="nl-NL" w:eastAsia="nl-NL"/>
        </w:rPr>
        <w:t>ondertekend</w:t>
      </w:r>
      <w:r w:rsidRPr="00047954">
        <w:rPr>
          <w:lang w:val="nl-NL" w:eastAsia="nl-NL"/>
        </w:rPr>
        <w:t xml:space="preserve"> zij</w:t>
      </w:r>
      <w:r>
        <w:rPr>
          <w:lang w:val="nl-NL" w:eastAsia="nl-NL"/>
        </w:rPr>
        <w:t>n.</w:t>
      </w:r>
    </w:p>
    <w:p w14:paraId="38E4F99C" w14:textId="77777777" w:rsidR="00A02675" w:rsidRDefault="00A02675" w:rsidP="00A02675">
      <w:pPr>
        <w:suppressAutoHyphens/>
        <w:spacing w:line="240" w:lineRule="auto"/>
        <w:jc w:val="both"/>
      </w:pPr>
    </w:p>
    <w:p w14:paraId="434897AF" w14:textId="77777777" w:rsidR="00A02675" w:rsidRDefault="00A02675" w:rsidP="00A02675">
      <w:pPr>
        <w:suppressAutoHyphens/>
        <w:spacing w:line="240" w:lineRule="auto"/>
        <w:jc w:val="both"/>
      </w:pPr>
    </w:p>
    <w:p w14:paraId="52EFEF63" w14:textId="77777777" w:rsidR="00A02675" w:rsidRDefault="00A02675" w:rsidP="00A02675">
      <w:pPr>
        <w:suppressAutoHyphens/>
        <w:spacing w:line="240" w:lineRule="auto"/>
        <w:jc w:val="both"/>
        <w:sectPr w:rsidR="00A02675" w:rsidSect="00A02675">
          <w:pgSz w:w="11906" w:h="16838"/>
          <w:pgMar w:top="1418" w:right="1418" w:bottom="1418" w:left="1418" w:header="567" w:footer="476" w:gutter="0"/>
          <w:cols w:space="708"/>
          <w:docGrid w:linePitch="360"/>
        </w:sectPr>
      </w:pPr>
    </w:p>
    <w:p w14:paraId="59BF887F" w14:textId="77777777" w:rsidR="00A02675" w:rsidRPr="00B02CDF" w:rsidRDefault="00A02675" w:rsidP="00A02675">
      <w:pPr>
        <w:pStyle w:val="Stijl1"/>
      </w:pPr>
      <w:r>
        <w:lastRenderedPageBreak/>
        <w:t>A</w:t>
      </w:r>
      <w:r w:rsidRPr="00B02CDF">
        <w:t>lgemene inlichtingen</w:t>
      </w:r>
      <w:r>
        <w:t xml:space="preserve"> inschrijver</w:t>
      </w:r>
    </w:p>
    <w:p w14:paraId="23E460AE" w14:textId="77777777" w:rsidR="00A02675" w:rsidRPr="00B02CDF" w:rsidRDefault="00A02675" w:rsidP="00A02675">
      <w:pPr>
        <w:pStyle w:val="Lijstalinea"/>
        <w:numPr>
          <w:ilvl w:val="0"/>
          <w:numId w:val="9"/>
        </w:numPr>
        <w:ind w:left="360"/>
        <w:jc w:val="both"/>
        <w:rPr>
          <w:lang w:val="nl-NL"/>
        </w:rPr>
      </w:pPr>
      <w:r w:rsidRPr="00B02CDF">
        <w:rPr>
          <w:lang w:val="nl-NL"/>
        </w:rPr>
        <w:t xml:space="preserve">Inschrijving bij de RSZ : </w:t>
      </w:r>
      <w:proofErr w:type="spellStart"/>
      <w:r w:rsidRPr="00B02CDF">
        <w:rPr>
          <w:lang w:val="nl-NL"/>
        </w:rPr>
        <w:t>nr</w:t>
      </w:r>
      <w:proofErr w:type="spellEnd"/>
      <w:r w:rsidRPr="00B02CDF">
        <w:rPr>
          <w:lang w:val="nl-NL"/>
        </w:rPr>
        <w:t>(s)</w:t>
      </w:r>
      <w:r>
        <w:tab/>
      </w:r>
      <w:r w:rsidRPr="003738A4">
        <w:rPr>
          <w:lang w:val="nl-NL"/>
        </w:rPr>
        <w:t>………………………………………………………………</w:t>
      </w:r>
    </w:p>
    <w:p w14:paraId="0B5DC64F" w14:textId="77777777" w:rsidR="00A02675" w:rsidRDefault="00A02675" w:rsidP="00A02675">
      <w:pPr>
        <w:pStyle w:val="Lijstalinea"/>
        <w:numPr>
          <w:ilvl w:val="0"/>
          <w:numId w:val="9"/>
        </w:numPr>
        <w:ind w:left="360"/>
        <w:jc w:val="both"/>
        <w:rPr>
          <w:lang w:val="nl-NL"/>
        </w:rPr>
      </w:pPr>
      <w:r>
        <w:rPr>
          <w:lang w:val="nl-NL"/>
        </w:rPr>
        <w:t xml:space="preserve">btw (alleen in België) : </w:t>
      </w:r>
      <w:proofErr w:type="spellStart"/>
      <w:r>
        <w:rPr>
          <w:lang w:val="nl-NL"/>
        </w:rPr>
        <w:t>nr</w:t>
      </w:r>
      <w:proofErr w:type="spellEnd"/>
      <w:r>
        <w:rPr>
          <w:lang w:val="nl-NL"/>
        </w:rPr>
        <w:t>(s)</w:t>
      </w:r>
      <w:r>
        <w:rPr>
          <w:lang w:val="nl-NL"/>
        </w:rPr>
        <w:tab/>
      </w:r>
      <w:r w:rsidRPr="003738A4">
        <w:rPr>
          <w:lang w:val="nl-NL"/>
        </w:rPr>
        <w:t>………………………………………………………………</w:t>
      </w:r>
    </w:p>
    <w:p w14:paraId="278D8909" w14:textId="77777777" w:rsidR="00A02675" w:rsidRDefault="00A02675" w:rsidP="00A02675">
      <w:pPr>
        <w:pStyle w:val="Lijstalinea"/>
        <w:numPr>
          <w:ilvl w:val="0"/>
          <w:numId w:val="9"/>
        </w:numPr>
        <w:ind w:left="360"/>
        <w:jc w:val="both"/>
        <w:rPr>
          <w:lang w:val="nl-NL"/>
        </w:rPr>
      </w:pPr>
      <w:r>
        <w:rPr>
          <w:lang w:val="nl-NL"/>
        </w:rPr>
        <w:t xml:space="preserve">inschrijving op de lijst der erkende aannemers: </w:t>
      </w:r>
      <w:proofErr w:type="spellStart"/>
      <w:r>
        <w:rPr>
          <w:lang w:val="nl-NL"/>
        </w:rPr>
        <w:t>nr</w:t>
      </w:r>
      <w:proofErr w:type="spellEnd"/>
      <w:r>
        <w:rPr>
          <w:lang w:val="nl-NL"/>
        </w:rPr>
        <w:t>(s)</w:t>
      </w:r>
      <w:r>
        <w:rPr>
          <w:lang w:val="nl-NL"/>
        </w:rPr>
        <w:tab/>
      </w:r>
      <w:r w:rsidRPr="00861840">
        <w:rPr>
          <w:lang w:val="nl-NL"/>
        </w:rPr>
        <w:t>………………………………</w:t>
      </w:r>
      <w:r>
        <w:rPr>
          <w:lang w:val="nl-NL"/>
        </w:rPr>
        <w:t>…</w:t>
      </w:r>
      <w:r w:rsidRPr="00861840">
        <w:rPr>
          <w:lang w:val="nl-NL"/>
        </w:rPr>
        <w:t>……</w:t>
      </w:r>
    </w:p>
    <w:p w14:paraId="7BCEEAEB" w14:textId="77777777" w:rsidR="00A02675" w:rsidRDefault="00A02675" w:rsidP="00A02675">
      <w:pPr>
        <w:pStyle w:val="Lijstalinea"/>
        <w:numPr>
          <w:ilvl w:val="0"/>
          <w:numId w:val="9"/>
        </w:numPr>
        <w:ind w:left="360"/>
        <w:jc w:val="both"/>
        <w:rPr>
          <w:lang w:val="nl-NL"/>
        </w:rPr>
      </w:pPr>
      <w:r>
        <w:rPr>
          <w:lang w:val="nl-NL"/>
        </w:rPr>
        <w:t>categorie(</w:t>
      </w:r>
      <w:proofErr w:type="spellStart"/>
      <w:r>
        <w:rPr>
          <w:lang w:val="nl-NL"/>
        </w:rPr>
        <w:t>ën</w:t>
      </w:r>
      <w:proofErr w:type="spellEnd"/>
      <w:r>
        <w:rPr>
          <w:lang w:val="nl-NL"/>
        </w:rPr>
        <w:t xml:space="preserve">), </w:t>
      </w:r>
      <w:proofErr w:type="spellStart"/>
      <w:r>
        <w:rPr>
          <w:lang w:val="nl-NL"/>
        </w:rPr>
        <w:t>ondercategorie</w:t>
      </w:r>
      <w:proofErr w:type="spellEnd"/>
      <w:r>
        <w:rPr>
          <w:lang w:val="nl-NL"/>
        </w:rPr>
        <w:t>(</w:t>
      </w:r>
      <w:proofErr w:type="spellStart"/>
      <w:r>
        <w:rPr>
          <w:lang w:val="nl-NL"/>
        </w:rPr>
        <w:t>ën</w:t>
      </w:r>
      <w:proofErr w:type="spellEnd"/>
      <w:r>
        <w:rPr>
          <w:lang w:val="nl-NL"/>
        </w:rPr>
        <w:t>) en klasse(n):</w:t>
      </w:r>
      <w:r w:rsidRPr="00861840">
        <w:t xml:space="preserve"> </w:t>
      </w:r>
      <w:r w:rsidRPr="00861840">
        <w:rPr>
          <w:lang w:val="nl-NL"/>
        </w:rPr>
        <w:t>………………………………………………</w:t>
      </w:r>
    </w:p>
    <w:p w14:paraId="4C17329B" w14:textId="77777777" w:rsidR="00A02675" w:rsidRPr="00B02CDF" w:rsidRDefault="00A02675" w:rsidP="00A02675">
      <w:pPr>
        <w:pStyle w:val="Lijstalinea"/>
        <w:numPr>
          <w:ilvl w:val="0"/>
          <w:numId w:val="9"/>
        </w:numPr>
        <w:ind w:left="360"/>
        <w:jc w:val="both"/>
        <w:rPr>
          <w:lang w:val="nl-NL"/>
        </w:rPr>
      </w:pPr>
      <w:r>
        <w:rPr>
          <w:lang w:val="nl-NL"/>
        </w:rPr>
        <w:t xml:space="preserve">ingeval van voorlopige erkenning, datum van toekenning: </w:t>
      </w:r>
      <w:r w:rsidRPr="00861840">
        <w:rPr>
          <w:lang w:val="nl-NL"/>
        </w:rPr>
        <w:t>……………………………………</w:t>
      </w:r>
    </w:p>
    <w:p w14:paraId="30FD3A41" w14:textId="77777777" w:rsidR="00A02675" w:rsidRPr="00336CCE" w:rsidRDefault="00A02675" w:rsidP="00A02675">
      <w:pPr>
        <w:spacing w:line="240" w:lineRule="auto"/>
        <w:rPr>
          <w:b/>
        </w:rPr>
      </w:pPr>
      <w:r w:rsidRPr="00336CCE">
        <w:rPr>
          <w:b/>
        </w:rPr>
        <w:t>Opmerking:</w:t>
      </w:r>
    </w:p>
    <w:p w14:paraId="7DB09033" w14:textId="77777777" w:rsidR="00A02675" w:rsidRPr="00B02CDF" w:rsidRDefault="00A02675" w:rsidP="00A02675">
      <w:pPr>
        <w:spacing w:line="240" w:lineRule="auto"/>
      </w:pPr>
      <w:r w:rsidRPr="00B02CDF">
        <w:t xml:space="preserve">De aandacht van de inschrijvers wordt er op gevestigd dat de aanbestedende overheid zelf zal nagaan of de inschrijver: </w:t>
      </w:r>
    </w:p>
    <w:p w14:paraId="7998E464" w14:textId="77777777" w:rsidR="00A02675" w:rsidRDefault="00A02675" w:rsidP="00A02675">
      <w:pPr>
        <w:numPr>
          <w:ilvl w:val="0"/>
          <w:numId w:val="11"/>
        </w:numPr>
        <w:overflowPunct/>
        <w:autoSpaceDE/>
        <w:autoSpaceDN/>
        <w:adjustRightInd/>
        <w:spacing w:before="0" w:after="200" w:line="240" w:lineRule="auto"/>
        <w:textAlignment w:val="auto"/>
      </w:pPr>
      <w:r w:rsidRPr="00B02CDF">
        <w:t>voldaan heeft aan de voorschriften inzake sociale zekerheid</w:t>
      </w:r>
    </w:p>
    <w:p w14:paraId="797ED7DF" w14:textId="77777777" w:rsidR="00A02675" w:rsidRPr="00B02CDF" w:rsidRDefault="00A02675" w:rsidP="00A02675">
      <w:pPr>
        <w:numPr>
          <w:ilvl w:val="0"/>
          <w:numId w:val="11"/>
        </w:numPr>
        <w:overflowPunct/>
        <w:autoSpaceDE/>
        <w:autoSpaceDN/>
        <w:adjustRightInd/>
        <w:spacing w:before="0" w:after="200" w:line="240" w:lineRule="auto"/>
        <w:textAlignment w:val="auto"/>
      </w:pPr>
      <w:r>
        <w:t>voldaan heeft aan de voorschriften inzake de fiscale verplichtingen t.o.v. FOD Financiën</w:t>
      </w:r>
    </w:p>
    <w:p w14:paraId="122C767B" w14:textId="77777777" w:rsidR="00A02675" w:rsidRDefault="00A02675" w:rsidP="00A02675">
      <w:pPr>
        <w:spacing w:after="0" w:line="240" w:lineRule="auto"/>
        <w:jc w:val="both"/>
      </w:pPr>
      <w:r w:rsidRPr="00B02CDF">
        <w:t>Bijgevolg dienen het attest waaruit blijkt dat de inschrijver voldaan heeft aan de voorsch</w:t>
      </w:r>
      <w:r>
        <w:t>r</w:t>
      </w:r>
      <w:r w:rsidRPr="00B02CDF">
        <w:t xml:space="preserve">iften inzake sociale zekerheid </w:t>
      </w:r>
      <w:r w:rsidRPr="002D42F7">
        <w:t xml:space="preserve">(voor wat betreft </w:t>
      </w:r>
      <w:r>
        <w:t>inschrijvers die personeel tewerkstellen die onderworpen is aan de Belgische sociale zekerheid) en attest</w:t>
      </w:r>
      <w:r w:rsidRPr="002976E2">
        <w:rPr>
          <w:rFonts w:eastAsia="Times New Roman" w:cs="Calibri"/>
          <w:lang w:val="nl-NL" w:eastAsia="nl-NL"/>
        </w:rPr>
        <w:t xml:space="preserve"> waaruit blijkt dat de inschrijver heeft voldaan aan </w:t>
      </w:r>
      <w:r w:rsidRPr="00C61973">
        <w:rPr>
          <w:rFonts w:eastAsia="Times New Roman" w:cs="Calibri"/>
          <w:lang w:val="nl-NL" w:eastAsia="nl-NL"/>
        </w:rPr>
        <w:t>de fiscale verplichtingen</w:t>
      </w:r>
      <w:r w:rsidRPr="001804B8">
        <w:rPr>
          <w:rFonts w:eastAsia="Times New Roman" w:cs="Calibri"/>
          <w:lang w:val="nl-NL" w:eastAsia="nl-NL"/>
        </w:rPr>
        <w:t xml:space="preserve"> </w:t>
      </w:r>
      <w:r>
        <w:rPr>
          <w:rFonts w:eastAsia="Times New Roman" w:cs="Calibri"/>
          <w:lang w:val="nl-NL" w:eastAsia="nl-NL"/>
        </w:rPr>
        <w:t xml:space="preserve">ten opzichte van de FOD Financiën </w:t>
      </w:r>
      <w:r w:rsidRPr="001804B8">
        <w:rPr>
          <w:rFonts w:eastAsia="Times New Roman" w:cs="Calibri"/>
          <w:lang w:val="nl-NL" w:eastAsia="nl-NL"/>
        </w:rPr>
        <w:t>(voor wat betreft inschrijvers die gevestigd zijn in Belgi</w:t>
      </w:r>
      <w:r w:rsidRPr="000941E2">
        <w:rPr>
          <w:rFonts w:eastAsia="Times New Roman" w:cs="Calibri"/>
          <w:lang w:val="nl-NL" w:eastAsia="nl-NL"/>
        </w:rPr>
        <w:t>ë)</w:t>
      </w:r>
      <w:r>
        <w:t xml:space="preserve"> </w:t>
      </w:r>
      <w:r w:rsidRPr="00B02CDF">
        <w:t xml:space="preserve">niet meer gevoegd </w:t>
      </w:r>
      <w:r>
        <w:t xml:space="preserve">te </w:t>
      </w:r>
      <w:r w:rsidRPr="00B02CDF">
        <w:t>worden bij de offerte.</w:t>
      </w:r>
    </w:p>
    <w:p w14:paraId="4ECA18E3" w14:textId="77777777" w:rsidR="00A02675" w:rsidRDefault="00A02675" w:rsidP="00A02675">
      <w:pPr>
        <w:pStyle w:val="Stijl1"/>
      </w:pPr>
      <w:r>
        <w:t>Inlichtingen betreffende de erkenning</w:t>
      </w:r>
    </w:p>
    <w:p w14:paraId="3A298BE4" w14:textId="77777777" w:rsidR="00A02675" w:rsidRDefault="00A02675" w:rsidP="00A02675">
      <w:pPr>
        <w:rPr>
          <w:lang w:val="nl-NL"/>
        </w:rPr>
      </w:pPr>
      <w:r>
        <w:rPr>
          <w:lang w:val="nl-NL"/>
        </w:rPr>
        <w:t>(Valse verklaringen betreffende de erkenning kunnen de toepassing van (een) in artikel 19 van de Wet van 20 maart 1991 – Wet houdende regeling van de erkenning van aannemers van werken – bepaalde sanctie(s) voor gevolg hebben).</w:t>
      </w:r>
    </w:p>
    <w:p w14:paraId="66E871FB" w14:textId="77777777" w:rsidR="00A02675" w:rsidRDefault="00A02675" w:rsidP="00A02675">
      <w:pPr>
        <w:pStyle w:val="Lijstalinea"/>
        <w:numPr>
          <w:ilvl w:val="0"/>
          <w:numId w:val="9"/>
        </w:numPr>
        <w:ind w:left="360"/>
        <w:jc w:val="both"/>
        <w:rPr>
          <w:b/>
          <w:bCs/>
          <w:lang w:val="nl-NL"/>
        </w:rPr>
      </w:pPr>
      <w:r>
        <w:rPr>
          <w:b/>
          <w:bCs/>
          <w:lang w:val="nl-NL"/>
        </w:rPr>
        <w:t>Klasse – bedrag van de offerte</w:t>
      </w:r>
    </w:p>
    <w:p w14:paraId="7E69A74F" w14:textId="77777777" w:rsidR="00A02675" w:rsidRPr="00291C31" w:rsidRDefault="00A02675" w:rsidP="00A02675">
      <w:pPr>
        <w:pStyle w:val="Lijstalinea"/>
        <w:numPr>
          <w:ilvl w:val="1"/>
          <w:numId w:val="9"/>
        </w:numPr>
        <w:ind w:left="1080"/>
        <w:jc w:val="both"/>
        <w:rPr>
          <w:b/>
          <w:lang w:val="nl-NL"/>
        </w:rPr>
      </w:pPr>
      <w:r>
        <w:rPr>
          <w:lang w:val="nl-NL"/>
        </w:rPr>
        <w:t>Het bedrag van de offerte overschrijdt het maximum van de verkregen erkenningsklasse niet</w:t>
      </w:r>
    </w:p>
    <w:p w14:paraId="36448EF1" w14:textId="77777777" w:rsidR="00A02675" w:rsidRPr="00291C31" w:rsidRDefault="00A02675" w:rsidP="00A02675">
      <w:pPr>
        <w:rPr>
          <w:vertAlign w:val="superscript"/>
          <w:lang w:val="nl-NL"/>
        </w:rPr>
      </w:pPr>
      <w:r>
        <w:rPr>
          <w:bCs/>
          <w:lang w:val="nl-NL"/>
        </w:rPr>
        <w:t>Ofwel</w:t>
      </w:r>
      <w:r>
        <w:rPr>
          <w:vertAlign w:val="superscript"/>
          <w:lang w:val="nl-NL"/>
        </w:rPr>
        <w:t>4</w:t>
      </w:r>
    </w:p>
    <w:p w14:paraId="7F2C7629" w14:textId="77777777" w:rsidR="00A02675" w:rsidRDefault="00A02675" w:rsidP="00A02675">
      <w:pPr>
        <w:pStyle w:val="Lijstalinea"/>
        <w:numPr>
          <w:ilvl w:val="1"/>
          <w:numId w:val="9"/>
        </w:numPr>
        <w:ind w:left="1080"/>
        <w:jc w:val="both"/>
        <w:rPr>
          <w:lang w:val="nl-NL"/>
        </w:rPr>
      </w:pPr>
      <w:r w:rsidRPr="00B02CDF">
        <w:rPr>
          <w:lang w:val="nl-NL"/>
        </w:rPr>
        <w:t>Het bedrag van de offerte overschrijdt het maximum van de verkregen erkenningsklas</w:t>
      </w:r>
      <w:r>
        <w:rPr>
          <w:lang w:val="nl-NL"/>
        </w:rPr>
        <w:t>se.</w:t>
      </w:r>
    </w:p>
    <w:p w14:paraId="67BDEF17" w14:textId="77777777" w:rsidR="00A02675" w:rsidRDefault="00A02675" w:rsidP="00A02675">
      <w:pPr>
        <w:pStyle w:val="Lijstalinea"/>
        <w:numPr>
          <w:ilvl w:val="0"/>
          <w:numId w:val="0"/>
        </w:numPr>
        <w:ind w:left="1080"/>
        <w:rPr>
          <w:lang w:val="nl-NL"/>
        </w:rPr>
      </w:pPr>
      <w:r w:rsidRPr="00E2533B">
        <w:rPr>
          <w:lang w:val="nl-NL"/>
        </w:rPr>
        <w:t>Deze offerte geldt tevens als de voorgeschreven aanvraag van een afwijking.</w:t>
      </w:r>
    </w:p>
    <w:p w14:paraId="7C8A2A48" w14:textId="77777777" w:rsidR="00A02675" w:rsidRPr="00B02CDF" w:rsidRDefault="00A02675" w:rsidP="00A02675">
      <w:pPr>
        <w:pStyle w:val="Lijstalinea"/>
        <w:numPr>
          <w:ilvl w:val="0"/>
          <w:numId w:val="0"/>
        </w:numPr>
        <w:ind w:left="1080"/>
        <w:rPr>
          <w:vertAlign w:val="superscript"/>
          <w:lang w:val="nl-NL"/>
        </w:rPr>
      </w:pPr>
      <w:r w:rsidRPr="00B02CDF">
        <w:rPr>
          <w:lang w:val="nl-NL"/>
        </w:rPr>
        <w:t>Een volledig dossier is bij de Erkenningscommissie ingediend om de vereiste erkenning te verkrijgen, en een afschrift van het ingevolge artikel 6 § 2 van het KB van 26 september 1991 afgegeven getuigschrift, is hierbij gevoegd.</w:t>
      </w:r>
    </w:p>
    <w:p w14:paraId="5B84FFB2" w14:textId="77777777" w:rsidR="00A02675" w:rsidRDefault="00A02675" w:rsidP="00A02675">
      <w:pPr>
        <w:ind w:left="360" w:hanging="360"/>
        <w:rPr>
          <w:vertAlign w:val="superscript"/>
          <w:lang w:val="nl-NL"/>
        </w:rPr>
      </w:pPr>
      <w:r>
        <w:rPr>
          <w:lang w:val="nl-NL"/>
        </w:rPr>
        <w:t>Ofwel</w:t>
      </w:r>
      <w:r>
        <w:rPr>
          <w:vertAlign w:val="superscript"/>
          <w:lang w:val="nl-NL"/>
        </w:rPr>
        <w:t>4</w:t>
      </w:r>
    </w:p>
    <w:p w14:paraId="18522D1A" w14:textId="77777777" w:rsidR="00A02675" w:rsidRDefault="00A02675" w:rsidP="00A02675">
      <w:pPr>
        <w:pStyle w:val="Lijstalinea"/>
        <w:numPr>
          <w:ilvl w:val="1"/>
          <w:numId w:val="9"/>
        </w:numPr>
        <w:ind w:left="1080"/>
        <w:jc w:val="both"/>
      </w:pPr>
      <w:r w:rsidRPr="00E2533B">
        <w:lastRenderedPageBreak/>
        <w:t>Als bijlage zijn de documenten gevoegd die vereist zijn overeenkomstig het MB van 27 september 1991 tot het bekomen van de vereiste erkenning.</w:t>
      </w:r>
    </w:p>
    <w:p w14:paraId="23990554" w14:textId="77777777" w:rsidR="00A02675" w:rsidRDefault="00A02675" w:rsidP="00A02675">
      <w:pPr>
        <w:pStyle w:val="Lijstalinea"/>
        <w:numPr>
          <w:ilvl w:val="0"/>
          <w:numId w:val="0"/>
        </w:numPr>
        <w:ind w:left="1080"/>
      </w:pPr>
    </w:p>
    <w:p w14:paraId="406E3AE9" w14:textId="77777777" w:rsidR="00A02675" w:rsidRDefault="00A02675" w:rsidP="00A02675">
      <w:pPr>
        <w:pStyle w:val="Lijstalinea"/>
        <w:numPr>
          <w:ilvl w:val="0"/>
          <w:numId w:val="9"/>
        </w:numPr>
        <w:ind w:left="360"/>
        <w:jc w:val="both"/>
        <w:rPr>
          <w:b/>
          <w:bCs/>
        </w:rPr>
      </w:pPr>
      <w:r>
        <w:rPr>
          <w:b/>
          <w:bCs/>
        </w:rPr>
        <w:t>Maximum bedrag van de gelijktijdig uitgevoerde werken</w:t>
      </w:r>
    </w:p>
    <w:p w14:paraId="5FD6DCDA" w14:textId="77777777" w:rsidR="00A02675" w:rsidRDefault="00A02675" w:rsidP="00A02675">
      <w:pPr>
        <w:pStyle w:val="Lijstalinea"/>
        <w:numPr>
          <w:ilvl w:val="1"/>
          <w:numId w:val="9"/>
        </w:numPr>
        <w:ind w:left="1080"/>
        <w:jc w:val="both"/>
      </w:pPr>
      <w:r w:rsidRPr="00E2533B">
        <w:t>Het totaal bedrag van de werken, zowel openbare als private, die in geval van gunning van de opdracht gelijktijdig zullen moeten worden uitgevoerd, rekening houdend met de stand van de aan gang zijnde aannemingen, zal het overeenkomstige maximum van de verkregen erkenningsklasse niet overschrijden.</w:t>
      </w:r>
    </w:p>
    <w:p w14:paraId="50E379BA" w14:textId="77777777" w:rsidR="00A02675" w:rsidRDefault="00A02675" w:rsidP="00A02675">
      <w:pPr>
        <w:rPr>
          <w:vertAlign w:val="superscript"/>
        </w:rPr>
      </w:pPr>
      <w:r>
        <w:t>Ofwel</w:t>
      </w:r>
      <w:r>
        <w:rPr>
          <w:vertAlign w:val="superscript"/>
        </w:rPr>
        <w:t>4</w:t>
      </w:r>
    </w:p>
    <w:p w14:paraId="41C1A8F1" w14:textId="77777777" w:rsidR="00A02675" w:rsidRDefault="00A02675" w:rsidP="00A02675">
      <w:pPr>
        <w:pStyle w:val="Lijstalinea"/>
        <w:numPr>
          <w:ilvl w:val="1"/>
          <w:numId w:val="9"/>
        </w:numPr>
        <w:ind w:left="1080"/>
        <w:jc w:val="both"/>
        <w:rPr>
          <w:lang w:val="nl-NL"/>
        </w:rPr>
      </w:pPr>
      <w:r w:rsidRPr="00B02CDF">
        <w:rPr>
          <w:lang w:val="nl-NL"/>
        </w:rPr>
        <w:t xml:space="preserve">Het totaal bedrag van de werken, zowel openbare als private, die in geval van gunning van de werken zullen moeten worden uitgevoerd, rekening houdend met de stand van de aan gang zijnde aannemingen, zal het maximum van de verkregen erkenningsklasse overschrijden. </w:t>
      </w:r>
    </w:p>
    <w:p w14:paraId="3D7AED42" w14:textId="77777777" w:rsidR="00A02675" w:rsidRDefault="00A02675" w:rsidP="00A02675">
      <w:pPr>
        <w:pStyle w:val="Lijstalinea"/>
        <w:numPr>
          <w:ilvl w:val="0"/>
          <w:numId w:val="0"/>
        </w:numPr>
        <w:ind w:left="1080"/>
        <w:rPr>
          <w:lang w:val="nl-NL"/>
        </w:rPr>
      </w:pPr>
      <w:r w:rsidRPr="00E2533B">
        <w:rPr>
          <w:lang w:val="nl-NL"/>
        </w:rPr>
        <w:t>Deze offerte geldt tevens als de voorgeschreven aanvraag van een afwijking.</w:t>
      </w:r>
    </w:p>
    <w:p w14:paraId="2FECD04C" w14:textId="77777777" w:rsidR="00A02675" w:rsidRDefault="00A02675" w:rsidP="00A02675">
      <w:pPr>
        <w:pStyle w:val="Lijstalinea"/>
        <w:numPr>
          <w:ilvl w:val="0"/>
          <w:numId w:val="0"/>
        </w:numPr>
        <w:ind w:left="1080"/>
        <w:rPr>
          <w:lang w:val="nl-NL"/>
        </w:rPr>
      </w:pPr>
      <w:r w:rsidRPr="00B02CDF">
        <w:rPr>
          <w:lang w:val="nl-NL"/>
        </w:rPr>
        <w:t>Alle nodige gegevens voor het eventueel onderzoek van deze aanvraag door de Commissie voor Erkenning, zullen op eenvoudig verzoek onverwijld worden ver</w:t>
      </w:r>
      <w:r w:rsidRPr="00B02CDF">
        <w:rPr>
          <w:lang w:val="nl-NL"/>
        </w:rPr>
        <w:softHyphen/>
        <w:t>strekt.</w:t>
      </w:r>
    </w:p>
    <w:p w14:paraId="2AFFCCDA" w14:textId="77777777" w:rsidR="00A02675" w:rsidRPr="00A56E10" w:rsidRDefault="00A02675" w:rsidP="00A02675">
      <w:pPr>
        <w:pStyle w:val="Stijl1"/>
      </w:pPr>
      <w:r>
        <w:t>Sociale zekerheid</w:t>
      </w:r>
      <w:r w:rsidRPr="00A56E10">
        <w:t xml:space="preserve"> (inschrijvers die personeel tewerkstellen dat niet onderworpen is aan de Belgische sociale zekerheid)</w:t>
      </w:r>
    </w:p>
    <w:p w14:paraId="3262877C" w14:textId="77777777" w:rsidR="00A02675" w:rsidRPr="00EA7E30" w:rsidRDefault="00A02675" w:rsidP="00A02675">
      <w:pPr>
        <w:spacing w:line="240" w:lineRule="auto"/>
        <w:rPr>
          <w:rFonts w:cs="Calibri"/>
        </w:rPr>
      </w:pPr>
      <w:r w:rsidRPr="00EA7E30">
        <w:rPr>
          <w:rFonts w:cs="Calibri"/>
        </w:rPr>
        <w:t xml:space="preserve">Bij deze offerte voeg ik of voegen wij de in artikel 62§2 KB </w:t>
      </w:r>
      <w:r>
        <w:rPr>
          <w:rFonts w:cs="Calibri"/>
        </w:rPr>
        <w:t>P</w:t>
      </w:r>
      <w:r w:rsidRPr="00EA7E30">
        <w:rPr>
          <w:rFonts w:cs="Calibri"/>
        </w:rPr>
        <w:t>laatsing bedoelde attest.</w:t>
      </w:r>
    </w:p>
    <w:p w14:paraId="08F4740C" w14:textId="77777777" w:rsidR="00A02675" w:rsidRDefault="00A02675" w:rsidP="00A02675">
      <w:pPr>
        <w:tabs>
          <w:tab w:val="left" w:pos="284"/>
          <w:tab w:val="left" w:pos="567"/>
          <w:tab w:val="left" w:pos="851"/>
          <w:tab w:val="left" w:pos="1134"/>
          <w:tab w:val="left" w:pos="1418"/>
        </w:tabs>
        <w:spacing w:line="240" w:lineRule="auto"/>
        <w:rPr>
          <w:rFonts w:eastAsia="Times New Roman" w:cs="Calibri"/>
          <w:szCs w:val="20"/>
          <w:lang w:val="nl-NL" w:eastAsia="nl-NL"/>
        </w:rPr>
      </w:pPr>
      <w:r w:rsidRPr="00EA7E30">
        <w:rPr>
          <w:rFonts w:eastAsia="Times New Roman" w:cs="Calibri"/>
          <w:szCs w:val="20"/>
          <w:lang w:val="nl-NL" w:eastAsia="nl-NL"/>
        </w:rPr>
        <w:t>Bovendien mag de administratie alle nodige inlichtingen van financiële en morele aard omtrent de ondergetekende(n) (of omtrent de hier inschrijvende vennootschap) inwinnen bij andere instellingen.</w:t>
      </w:r>
    </w:p>
    <w:p w14:paraId="2514953A" w14:textId="77777777" w:rsidR="00A02675" w:rsidRPr="00A56E10" w:rsidRDefault="00A02675" w:rsidP="00A02675">
      <w:pPr>
        <w:pStyle w:val="Stijl1"/>
      </w:pPr>
      <w:r>
        <w:t>Fiscale verplichtingen</w:t>
      </w:r>
      <w:r w:rsidRPr="00A56E10">
        <w:t xml:space="preserve"> (inschrijvers die niet gevestigd zijn in België)</w:t>
      </w:r>
    </w:p>
    <w:p w14:paraId="21AD93A2" w14:textId="77777777" w:rsidR="00A02675" w:rsidRPr="00A56E10" w:rsidRDefault="00A02675" w:rsidP="00A02675">
      <w:pPr>
        <w:tabs>
          <w:tab w:val="left" w:pos="284"/>
          <w:tab w:val="left" w:pos="567"/>
          <w:tab w:val="left" w:pos="851"/>
          <w:tab w:val="left" w:pos="1134"/>
          <w:tab w:val="left" w:pos="1418"/>
        </w:tabs>
        <w:spacing w:line="240" w:lineRule="auto"/>
        <w:rPr>
          <w:rFonts w:eastAsia="Times New Roman" w:cs="Calibri"/>
          <w:szCs w:val="20"/>
          <w:lang w:val="nl-NL" w:eastAsia="nl-NL"/>
        </w:rPr>
      </w:pPr>
      <w:r w:rsidRPr="00A56E10">
        <w:rPr>
          <w:rFonts w:eastAsia="Times New Roman" w:cs="Calibri"/>
          <w:szCs w:val="20"/>
          <w:lang w:val="nl-NL" w:eastAsia="nl-NL"/>
        </w:rPr>
        <w:t>Bij deze offerte voeg ik of voegen wij de in artikel 63 KB Plaatsing bedoelde attesten.</w:t>
      </w:r>
    </w:p>
    <w:p w14:paraId="1B058538" w14:textId="77777777" w:rsidR="00A02675" w:rsidRDefault="00A02675" w:rsidP="00A02675">
      <w:pPr>
        <w:pStyle w:val="Stijl1"/>
      </w:pPr>
      <w:r>
        <w:t>O</w:t>
      </w:r>
      <w:r w:rsidRPr="00B02CDF">
        <w:t>nderaannemers</w:t>
      </w:r>
    </w:p>
    <w:p w14:paraId="3DD4873E" w14:textId="77777777" w:rsidR="00A02675" w:rsidRPr="00B02CDF" w:rsidRDefault="00A02675" w:rsidP="00A02675">
      <w:pPr>
        <w:spacing w:line="240" w:lineRule="auto"/>
      </w:pPr>
      <w:r w:rsidRPr="00B02CDF">
        <w:t>Er zal geen beroep gedaan worden op onderaannemers; alle werken zullen worden uitgevoerd in eigen beheer.</w:t>
      </w:r>
    </w:p>
    <w:p w14:paraId="1D551D75" w14:textId="77777777" w:rsidR="00A02675" w:rsidRPr="00B02CDF" w:rsidRDefault="00A02675" w:rsidP="00A02675">
      <w:pPr>
        <w:pStyle w:val="Lijstalinea"/>
        <w:numPr>
          <w:ilvl w:val="0"/>
          <w:numId w:val="0"/>
        </w:numPr>
        <w:spacing w:line="240" w:lineRule="auto"/>
        <w:ind w:left="720"/>
      </w:pPr>
      <w:r w:rsidRPr="00A56E10">
        <w:rPr>
          <w:lang w:val="nl-NL"/>
        </w:rPr>
        <w:t>ofwel</w:t>
      </w:r>
      <w:r w:rsidRPr="00A56E10">
        <w:rPr>
          <w:vertAlign w:val="superscript"/>
          <w:lang w:val="nl-NL"/>
        </w:rPr>
        <w:t>4</w:t>
      </w:r>
      <w:r w:rsidRPr="00A56E10">
        <w:rPr>
          <w:lang w:val="nl-NL"/>
        </w:rPr>
        <w:t xml:space="preserve"> </w:t>
      </w:r>
    </w:p>
    <w:p w14:paraId="6557D35D" w14:textId="77777777" w:rsidR="00A02675" w:rsidRPr="00A56E10" w:rsidRDefault="00A02675" w:rsidP="00A02675">
      <w:pPr>
        <w:spacing w:line="240" w:lineRule="auto"/>
        <w:rPr>
          <w:lang w:val="nl-NL"/>
        </w:rPr>
      </w:pPr>
      <w:r w:rsidRPr="00A56E10">
        <w:rPr>
          <w:lang w:val="nl-NL"/>
        </w:rPr>
        <w:t>Voor de uitvoering van deze opdracht zal beroep gedaan worden op volgende onderaannemers: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791"/>
        <w:gridCol w:w="2918"/>
        <w:gridCol w:w="2619"/>
      </w:tblGrid>
      <w:tr w:rsidR="00A02675" w:rsidRPr="00EA7E30" w14:paraId="7CD83D4D" w14:textId="77777777" w:rsidTr="00E20599">
        <w:trPr>
          <w:jc w:val="center"/>
        </w:trPr>
        <w:tc>
          <w:tcPr>
            <w:tcW w:w="1744" w:type="dxa"/>
            <w:shd w:val="clear" w:color="auto" w:fill="auto"/>
          </w:tcPr>
          <w:p w14:paraId="75548A06" w14:textId="77777777" w:rsidR="00A02675" w:rsidRPr="00EA7E30" w:rsidRDefault="00A02675" w:rsidP="00E20599">
            <w:pPr>
              <w:spacing w:line="240" w:lineRule="auto"/>
              <w:rPr>
                <w:lang w:val="nl-NL"/>
              </w:rPr>
            </w:pPr>
            <w:r w:rsidRPr="00EA7E30">
              <w:rPr>
                <w:lang w:val="nl-NL"/>
              </w:rPr>
              <w:t>Naam</w:t>
            </w:r>
          </w:p>
        </w:tc>
        <w:tc>
          <w:tcPr>
            <w:tcW w:w="1797" w:type="dxa"/>
            <w:shd w:val="clear" w:color="auto" w:fill="auto"/>
          </w:tcPr>
          <w:p w14:paraId="473FEFF5" w14:textId="77777777" w:rsidR="00A02675" w:rsidRPr="00EA7E30" w:rsidRDefault="00A02675" w:rsidP="00E20599">
            <w:pPr>
              <w:spacing w:line="240" w:lineRule="auto"/>
              <w:rPr>
                <w:lang w:val="nl-NL"/>
              </w:rPr>
            </w:pPr>
            <w:r w:rsidRPr="00EA7E30">
              <w:rPr>
                <w:lang w:val="nl-NL"/>
              </w:rPr>
              <w:t>Nationaliteit</w:t>
            </w:r>
          </w:p>
        </w:tc>
        <w:tc>
          <w:tcPr>
            <w:tcW w:w="2946" w:type="dxa"/>
            <w:shd w:val="clear" w:color="auto" w:fill="auto"/>
          </w:tcPr>
          <w:p w14:paraId="7AE55381" w14:textId="77777777" w:rsidR="00A02675" w:rsidRPr="00EA7E30" w:rsidRDefault="00A02675" w:rsidP="00E20599">
            <w:pPr>
              <w:spacing w:line="240" w:lineRule="auto"/>
              <w:rPr>
                <w:lang w:val="nl-NL"/>
              </w:rPr>
            </w:pPr>
            <w:r w:rsidRPr="00EA7E30">
              <w:rPr>
                <w:lang w:val="nl-NL"/>
              </w:rPr>
              <w:t>Adres</w:t>
            </w:r>
          </w:p>
        </w:tc>
        <w:tc>
          <w:tcPr>
            <w:tcW w:w="2621" w:type="dxa"/>
            <w:shd w:val="clear" w:color="auto" w:fill="auto"/>
          </w:tcPr>
          <w:p w14:paraId="4AC18355" w14:textId="77777777" w:rsidR="00A02675" w:rsidRPr="00EA7E30" w:rsidRDefault="00A02675" w:rsidP="00E20599">
            <w:pPr>
              <w:spacing w:line="240" w:lineRule="auto"/>
              <w:rPr>
                <w:lang w:val="nl-NL"/>
              </w:rPr>
            </w:pPr>
            <w:r w:rsidRPr="00EA7E30">
              <w:rPr>
                <w:lang w:val="nl-NL"/>
              </w:rPr>
              <w:t>Ondernemingsnummer</w:t>
            </w:r>
          </w:p>
        </w:tc>
      </w:tr>
      <w:tr w:rsidR="00A02675" w:rsidRPr="00EA7E30" w14:paraId="57D0654B" w14:textId="77777777" w:rsidTr="00E20599">
        <w:trPr>
          <w:jc w:val="center"/>
        </w:trPr>
        <w:tc>
          <w:tcPr>
            <w:tcW w:w="1744" w:type="dxa"/>
            <w:shd w:val="clear" w:color="auto" w:fill="auto"/>
          </w:tcPr>
          <w:p w14:paraId="0EB4A29F" w14:textId="77777777" w:rsidR="00A02675" w:rsidRPr="00EA7E30" w:rsidRDefault="00A02675" w:rsidP="00E20599">
            <w:pPr>
              <w:spacing w:line="240" w:lineRule="auto"/>
              <w:rPr>
                <w:lang w:val="nl-NL"/>
              </w:rPr>
            </w:pPr>
          </w:p>
        </w:tc>
        <w:tc>
          <w:tcPr>
            <w:tcW w:w="1797" w:type="dxa"/>
            <w:shd w:val="clear" w:color="auto" w:fill="auto"/>
          </w:tcPr>
          <w:p w14:paraId="42CF53C0" w14:textId="77777777" w:rsidR="00A02675" w:rsidRPr="00EA7E30" w:rsidRDefault="00A02675" w:rsidP="00E20599">
            <w:pPr>
              <w:spacing w:line="240" w:lineRule="auto"/>
              <w:rPr>
                <w:lang w:val="nl-NL"/>
              </w:rPr>
            </w:pPr>
          </w:p>
        </w:tc>
        <w:tc>
          <w:tcPr>
            <w:tcW w:w="2946" w:type="dxa"/>
            <w:shd w:val="clear" w:color="auto" w:fill="auto"/>
          </w:tcPr>
          <w:p w14:paraId="26CCCA1D" w14:textId="77777777" w:rsidR="00A02675" w:rsidRPr="00EA7E30" w:rsidRDefault="00A02675" w:rsidP="00E20599">
            <w:pPr>
              <w:spacing w:line="240" w:lineRule="auto"/>
              <w:rPr>
                <w:lang w:val="nl-NL"/>
              </w:rPr>
            </w:pPr>
          </w:p>
        </w:tc>
        <w:tc>
          <w:tcPr>
            <w:tcW w:w="2621" w:type="dxa"/>
            <w:shd w:val="clear" w:color="auto" w:fill="auto"/>
          </w:tcPr>
          <w:p w14:paraId="19727A74" w14:textId="77777777" w:rsidR="00A02675" w:rsidRPr="00EA7E30" w:rsidRDefault="00A02675" w:rsidP="00E20599">
            <w:pPr>
              <w:spacing w:line="240" w:lineRule="auto"/>
              <w:rPr>
                <w:lang w:val="nl-NL"/>
              </w:rPr>
            </w:pPr>
          </w:p>
        </w:tc>
      </w:tr>
      <w:tr w:rsidR="00A02675" w:rsidRPr="00EA7E30" w14:paraId="58F2A3F5" w14:textId="77777777" w:rsidTr="00E20599">
        <w:trPr>
          <w:jc w:val="center"/>
        </w:trPr>
        <w:tc>
          <w:tcPr>
            <w:tcW w:w="1744" w:type="dxa"/>
            <w:shd w:val="clear" w:color="auto" w:fill="auto"/>
          </w:tcPr>
          <w:p w14:paraId="70CACE14" w14:textId="77777777" w:rsidR="00A02675" w:rsidRPr="00EA7E30" w:rsidRDefault="00A02675" w:rsidP="00E20599">
            <w:pPr>
              <w:spacing w:line="240" w:lineRule="auto"/>
              <w:rPr>
                <w:lang w:val="nl-NL"/>
              </w:rPr>
            </w:pPr>
          </w:p>
        </w:tc>
        <w:tc>
          <w:tcPr>
            <w:tcW w:w="1797" w:type="dxa"/>
            <w:shd w:val="clear" w:color="auto" w:fill="auto"/>
          </w:tcPr>
          <w:p w14:paraId="2F50BB52" w14:textId="77777777" w:rsidR="00A02675" w:rsidRPr="00EA7E30" w:rsidRDefault="00A02675" w:rsidP="00E20599">
            <w:pPr>
              <w:spacing w:line="240" w:lineRule="auto"/>
              <w:rPr>
                <w:lang w:val="nl-NL"/>
              </w:rPr>
            </w:pPr>
          </w:p>
        </w:tc>
        <w:tc>
          <w:tcPr>
            <w:tcW w:w="2946" w:type="dxa"/>
            <w:shd w:val="clear" w:color="auto" w:fill="auto"/>
          </w:tcPr>
          <w:p w14:paraId="472EFB8D" w14:textId="77777777" w:rsidR="00A02675" w:rsidRPr="00EA7E30" w:rsidRDefault="00A02675" w:rsidP="00E20599">
            <w:pPr>
              <w:spacing w:line="240" w:lineRule="auto"/>
              <w:rPr>
                <w:lang w:val="nl-NL"/>
              </w:rPr>
            </w:pPr>
          </w:p>
        </w:tc>
        <w:tc>
          <w:tcPr>
            <w:tcW w:w="2621" w:type="dxa"/>
            <w:shd w:val="clear" w:color="auto" w:fill="auto"/>
          </w:tcPr>
          <w:p w14:paraId="707523FD" w14:textId="77777777" w:rsidR="00A02675" w:rsidRPr="00EA7E30" w:rsidRDefault="00A02675" w:rsidP="00E20599">
            <w:pPr>
              <w:spacing w:line="240" w:lineRule="auto"/>
              <w:rPr>
                <w:lang w:val="nl-NL"/>
              </w:rPr>
            </w:pPr>
          </w:p>
        </w:tc>
      </w:tr>
      <w:tr w:rsidR="00A02675" w:rsidRPr="00EA7E30" w14:paraId="08D40E8A" w14:textId="77777777" w:rsidTr="00E20599">
        <w:trPr>
          <w:jc w:val="center"/>
        </w:trPr>
        <w:tc>
          <w:tcPr>
            <w:tcW w:w="1744" w:type="dxa"/>
            <w:shd w:val="clear" w:color="auto" w:fill="auto"/>
          </w:tcPr>
          <w:p w14:paraId="6F88E25D" w14:textId="77777777" w:rsidR="00A02675" w:rsidRPr="00EA7E30" w:rsidRDefault="00A02675" w:rsidP="00E20599">
            <w:pPr>
              <w:spacing w:line="240" w:lineRule="auto"/>
              <w:rPr>
                <w:lang w:val="nl-NL"/>
              </w:rPr>
            </w:pPr>
          </w:p>
        </w:tc>
        <w:tc>
          <w:tcPr>
            <w:tcW w:w="1797" w:type="dxa"/>
            <w:shd w:val="clear" w:color="auto" w:fill="auto"/>
          </w:tcPr>
          <w:p w14:paraId="71610D5B" w14:textId="77777777" w:rsidR="00A02675" w:rsidRPr="00EA7E30" w:rsidRDefault="00A02675" w:rsidP="00E20599">
            <w:pPr>
              <w:spacing w:line="240" w:lineRule="auto"/>
              <w:rPr>
                <w:lang w:val="nl-NL"/>
              </w:rPr>
            </w:pPr>
          </w:p>
        </w:tc>
        <w:tc>
          <w:tcPr>
            <w:tcW w:w="2946" w:type="dxa"/>
            <w:shd w:val="clear" w:color="auto" w:fill="auto"/>
          </w:tcPr>
          <w:p w14:paraId="334A5AC3" w14:textId="77777777" w:rsidR="00A02675" w:rsidRPr="00EA7E30" w:rsidRDefault="00A02675" w:rsidP="00E20599">
            <w:pPr>
              <w:spacing w:line="240" w:lineRule="auto"/>
              <w:rPr>
                <w:lang w:val="nl-NL"/>
              </w:rPr>
            </w:pPr>
          </w:p>
        </w:tc>
        <w:tc>
          <w:tcPr>
            <w:tcW w:w="2621" w:type="dxa"/>
            <w:shd w:val="clear" w:color="auto" w:fill="auto"/>
          </w:tcPr>
          <w:p w14:paraId="4688CAAC" w14:textId="77777777" w:rsidR="00A02675" w:rsidRPr="00EA7E30" w:rsidRDefault="00A02675" w:rsidP="00E20599">
            <w:pPr>
              <w:spacing w:line="240" w:lineRule="auto"/>
              <w:rPr>
                <w:lang w:val="nl-NL"/>
              </w:rPr>
            </w:pPr>
          </w:p>
        </w:tc>
      </w:tr>
    </w:tbl>
    <w:p w14:paraId="4A3E86BE" w14:textId="77777777" w:rsidR="00A02675" w:rsidRPr="00A56E10" w:rsidRDefault="00A02675" w:rsidP="00A02675">
      <w:pPr>
        <w:spacing w:line="240" w:lineRule="auto"/>
        <w:rPr>
          <w:lang w:val="nl-NL"/>
        </w:rPr>
      </w:pPr>
    </w:p>
    <w:p w14:paraId="5BC41338" w14:textId="77777777" w:rsidR="00A02675" w:rsidRPr="00A56E10" w:rsidRDefault="00A02675" w:rsidP="00A02675">
      <w:pPr>
        <w:spacing w:line="240" w:lineRule="auto"/>
        <w:rPr>
          <w:lang w:val="nl-NL"/>
        </w:rPr>
      </w:pPr>
      <w:r w:rsidRPr="00A56E10">
        <w:rPr>
          <w:lang w:val="nl-NL"/>
        </w:rPr>
        <w:t>Het bedrag van de opdracht die zal worden opgedragen aan de onderaannemers:</w:t>
      </w:r>
    </w:p>
    <w:p w14:paraId="0C223047" w14:textId="77777777" w:rsidR="00A02675" w:rsidRPr="00A56E10" w:rsidRDefault="00A02675" w:rsidP="00A02675">
      <w:pPr>
        <w:pStyle w:val="Lijstalinea"/>
        <w:numPr>
          <w:ilvl w:val="0"/>
          <w:numId w:val="12"/>
        </w:numPr>
        <w:spacing w:line="240" w:lineRule="auto"/>
        <w:rPr>
          <w:lang w:val="nl-NL"/>
        </w:rPr>
      </w:pPr>
      <w:r>
        <w:rPr>
          <w:lang w:val="nl-NL"/>
        </w:rPr>
        <w:t xml:space="preserve">Ofwel </w:t>
      </w:r>
      <w:r w:rsidRPr="00A56E10">
        <w:rPr>
          <w:lang w:val="nl-NL"/>
        </w:rPr>
        <w:t>……………………………….% van het totaal van de opdracht</w:t>
      </w:r>
    </w:p>
    <w:p w14:paraId="16A2BA9C" w14:textId="77777777" w:rsidR="00A02675" w:rsidRDefault="00A02675" w:rsidP="00A02675">
      <w:pPr>
        <w:pStyle w:val="Lijstalinea"/>
        <w:numPr>
          <w:ilvl w:val="0"/>
          <w:numId w:val="12"/>
        </w:numPr>
        <w:spacing w:line="240" w:lineRule="auto"/>
        <w:rPr>
          <w:lang w:val="nl-NL"/>
        </w:rPr>
      </w:pPr>
      <w:r>
        <w:rPr>
          <w:lang w:val="nl-NL"/>
        </w:rPr>
        <w:t xml:space="preserve">Ofwel </w:t>
      </w:r>
      <w:r w:rsidRPr="00A56E10">
        <w:rPr>
          <w:lang w:val="nl-NL"/>
        </w:rPr>
        <w:t>………………………………. Euro</w:t>
      </w:r>
    </w:p>
    <w:p w14:paraId="06C907B4" w14:textId="77777777" w:rsidR="00A02675" w:rsidRDefault="00A02675" w:rsidP="00A02675">
      <w:pPr>
        <w:pStyle w:val="Stijl1"/>
      </w:pPr>
      <w:r>
        <w:t>P</w:t>
      </w:r>
      <w:r w:rsidRPr="00B02CDF">
        <w:t>roducten en materialen</w:t>
      </w:r>
    </w:p>
    <w:p w14:paraId="69392C2D" w14:textId="77777777" w:rsidR="00A02675" w:rsidRPr="00336CCE" w:rsidRDefault="00A02675" w:rsidP="00A02675">
      <w:pPr>
        <w:pStyle w:val="Inhoud"/>
      </w:pPr>
      <w:r w:rsidRPr="00336CCE">
        <w:t>Voor de uitvoering van deze opdracht zullen geen producten worden gebruikt die niet afkomstig zijn uit de lidstaten van de Europese Gemeenschap.</w:t>
      </w:r>
      <w:r w:rsidRPr="00336CCE">
        <w:rPr>
          <w:vertAlign w:val="superscript"/>
        </w:rPr>
        <w:footnoteReference w:id="4"/>
      </w:r>
      <w:r w:rsidRPr="00336CCE">
        <w:t xml:space="preserve"> </w:t>
      </w:r>
    </w:p>
    <w:p w14:paraId="5160A57F" w14:textId="77777777" w:rsidR="00A02675" w:rsidRPr="00A56E10" w:rsidRDefault="00A02675" w:rsidP="00A02675">
      <w:pPr>
        <w:pStyle w:val="Inhoud"/>
        <w:rPr>
          <w:vertAlign w:val="superscript"/>
        </w:rPr>
      </w:pPr>
      <w:r>
        <w:t>ofwel</w:t>
      </w:r>
      <w:r>
        <w:rPr>
          <w:rStyle w:val="Voetnootmarkering"/>
        </w:rPr>
        <w:footnoteReference w:id="5"/>
      </w:r>
    </w:p>
    <w:p w14:paraId="03B9C93D" w14:textId="77777777" w:rsidR="00A02675" w:rsidRPr="00A56E10" w:rsidRDefault="00A02675" w:rsidP="00A02675">
      <w:pPr>
        <w:pStyle w:val="Inhoud"/>
        <w:rPr>
          <w:lang w:val="nl-NL"/>
        </w:rPr>
      </w:pPr>
      <w:r w:rsidRPr="00A56E10">
        <w:rPr>
          <w:lang w:val="nl-NL"/>
        </w:rPr>
        <w:t>Overeenkomstig de bepalingen van artikel 81, 5° KB Plaatsing, wordt hierbij een afzonderlijke nota gevoegd, gedateerd en ondertekend, houdende vermelding van de herkomst van de te leveren producten en/of van de te verwerken materialen die afkomstig zijn van buiten de Europese Unie.</w:t>
      </w:r>
    </w:p>
    <w:p w14:paraId="0969E34F" w14:textId="77777777" w:rsidR="00A02675" w:rsidRPr="00A56E10" w:rsidRDefault="00A02675" w:rsidP="00A02675">
      <w:pPr>
        <w:pStyle w:val="Inhoud"/>
        <w:rPr>
          <w:lang w:val="nl-NL"/>
        </w:rPr>
      </w:pPr>
      <w:r w:rsidRPr="00A56E10">
        <w:rPr>
          <w:lang w:val="nl-NL"/>
        </w:rPr>
        <w:t>Zij vermeldt per land van oorsprong de waarde, exclusief douanerechten, dat die producten en/of materialen in de offerte vertegenwoordigen.</w:t>
      </w:r>
    </w:p>
    <w:p w14:paraId="3E41FF61" w14:textId="77777777" w:rsidR="00A02675" w:rsidRPr="00A56E10" w:rsidRDefault="00A02675" w:rsidP="00A02675">
      <w:pPr>
        <w:pStyle w:val="Inhoud"/>
        <w:rPr>
          <w:lang w:val="nl-NL"/>
        </w:rPr>
      </w:pPr>
      <w:r w:rsidRPr="00A56E10">
        <w:rPr>
          <w:lang w:val="nl-NL"/>
        </w:rPr>
        <w:t>Als de producten of materialen op het grondgebied van de Europese Unie worden afgewerkt of verwerkt, vermeldt zij enkel de waarde van de grondstoffen.</w:t>
      </w:r>
      <w:r w:rsidRPr="00B02CDF">
        <w:rPr>
          <w:vertAlign w:val="superscript"/>
          <w:lang w:val="nl-NL"/>
        </w:rPr>
        <w:footnoteReference w:id="6"/>
      </w:r>
    </w:p>
    <w:p w14:paraId="04EEF021" w14:textId="77777777" w:rsidR="00A02675" w:rsidRPr="00B02CDF" w:rsidRDefault="00A02675" w:rsidP="00A02675">
      <w:pPr>
        <w:pStyle w:val="Stijl1"/>
        <w:rPr>
          <w:lang w:val="en-GB"/>
        </w:rPr>
      </w:pPr>
      <w:r>
        <w:t>B</w:t>
      </w:r>
      <w:r w:rsidRPr="00B02CDF">
        <w:t>etalingen</w:t>
      </w:r>
    </w:p>
    <w:p w14:paraId="5D7EC4D4" w14:textId="77777777" w:rsidR="00A02675" w:rsidRPr="00B02CDF" w:rsidRDefault="00A02675" w:rsidP="00A02675">
      <w:pPr>
        <w:rPr>
          <w:lang w:val="nl-NL"/>
        </w:rPr>
      </w:pPr>
      <w:r w:rsidRPr="00B02CDF">
        <w:rPr>
          <w:lang w:val="nl-NL"/>
        </w:rPr>
        <w:t>De betalingen zullen geldig worden uitgevoerd door overschrijving op volgend bankrekening</w:t>
      </w:r>
      <w:r>
        <w:rPr>
          <w:lang w:val="nl-NL"/>
        </w:rPr>
        <w:t>nummer:</w:t>
      </w:r>
    </w:p>
    <w:p w14:paraId="6351E49C" w14:textId="77777777" w:rsidR="00A02675" w:rsidRPr="00B02CDF" w:rsidRDefault="00A02675" w:rsidP="00A02675">
      <w:pPr>
        <w:pStyle w:val="Lijstalinea"/>
        <w:numPr>
          <w:ilvl w:val="0"/>
          <w:numId w:val="9"/>
        </w:numPr>
        <w:ind w:left="360"/>
        <w:jc w:val="both"/>
      </w:pPr>
      <w:r w:rsidRPr="00B02CDF">
        <w:t>IBAN</w:t>
      </w:r>
      <w:r>
        <w:t>:</w:t>
      </w:r>
      <w:r>
        <w:tab/>
      </w:r>
      <w:r w:rsidRPr="003738A4">
        <w:t>…………………………………………………………………………………………</w:t>
      </w:r>
    </w:p>
    <w:p w14:paraId="57BC2E94" w14:textId="77777777" w:rsidR="00A02675" w:rsidRPr="00B02CDF" w:rsidRDefault="00A02675" w:rsidP="00A02675">
      <w:pPr>
        <w:pStyle w:val="Lijstalinea"/>
        <w:numPr>
          <w:ilvl w:val="0"/>
          <w:numId w:val="9"/>
        </w:numPr>
        <w:ind w:left="360"/>
        <w:jc w:val="both"/>
      </w:pPr>
      <w:r w:rsidRPr="00B02CDF">
        <w:t>BIC nummer (indien IBAN nummer niet begint met BE):</w:t>
      </w:r>
      <w:r>
        <w:tab/>
      </w:r>
      <w:r w:rsidRPr="003738A4">
        <w:t>………………………………</w:t>
      </w:r>
    </w:p>
    <w:p w14:paraId="6953D1E8" w14:textId="77777777" w:rsidR="00A02675" w:rsidRPr="00D837CA" w:rsidRDefault="00A02675" w:rsidP="00A02675">
      <w:pPr>
        <w:pStyle w:val="Lijstalinea"/>
        <w:numPr>
          <w:ilvl w:val="0"/>
          <w:numId w:val="9"/>
        </w:numPr>
        <w:ind w:left="360"/>
        <w:jc w:val="both"/>
      </w:pPr>
      <w:r w:rsidRPr="00D837CA">
        <w:lastRenderedPageBreak/>
        <w:t>ten name van:</w:t>
      </w:r>
      <w:r w:rsidRPr="003738A4">
        <w:t xml:space="preserve"> ………………………………………………………………………</w:t>
      </w:r>
      <w:r>
        <w:t>……………</w:t>
      </w:r>
    </w:p>
    <w:p w14:paraId="4FA8B1EF" w14:textId="77777777" w:rsidR="00A02675" w:rsidRPr="00D837CA" w:rsidRDefault="00A02675" w:rsidP="00A02675">
      <w:pPr>
        <w:pStyle w:val="Stijl1"/>
      </w:pPr>
      <w:r w:rsidRPr="00D837CA">
        <w:t>Sluitingsperiodes</w:t>
      </w:r>
    </w:p>
    <w:p w14:paraId="15BEF2F2" w14:textId="77777777" w:rsidR="00A02675" w:rsidRDefault="00A02675" w:rsidP="00A02675">
      <w:pPr>
        <w:rPr>
          <w:lang w:val="nl-NL"/>
        </w:rPr>
      </w:pPr>
      <w:r w:rsidRPr="00B02CDF">
        <w:rPr>
          <w:lang w:val="nl-NL"/>
        </w:rPr>
        <w:t>De sluitingsp</w:t>
      </w:r>
      <w:r>
        <w:rPr>
          <w:lang w:val="nl-NL"/>
        </w:rPr>
        <w:t>eriode(s) van mijn onderneming:</w:t>
      </w:r>
      <w:r w:rsidRPr="003738A4">
        <w:t xml:space="preserve"> </w:t>
      </w:r>
      <w:r w:rsidRPr="003738A4">
        <w:rPr>
          <w:lang w:val="nl-NL"/>
        </w:rPr>
        <w:t>……………………………………………………</w:t>
      </w:r>
    </w:p>
    <w:p w14:paraId="597AEE93" w14:textId="77777777" w:rsidR="00A02675" w:rsidRPr="00B02CDF" w:rsidRDefault="00A02675" w:rsidP="00A02675">
      <w:pPr>
        <w:rPr>
          <w:lang w:val="nl-NL"/>
        </w:rPr>
      </w:pPr>
      <w:r>
        <w:rPr>
          <w:lang w:val="nl-NL"/>
        </w:rPr>
        <w:t>Gedaan te:</w:t>
      </w:r>
      <w:r w:rsidRPr="00D303D7">
        <w:t xml:space="preserve"> </w:t>
      </w:r>
      <w:r w:rsidRPr="00D303D7">
        <w:rPr>
          <w:lang w:val="nl-NL"/>
        </w:rPr>
        <w:t>…………………………………………………………………………………………</w:t>
      </w:r>
    </w:p>
    <w:p w14:paraId="5C1F743D" w14:textId="77777777" w:rsidR="00A02675" w:rsidRPr="00B02CDF" w:rsidRDefault="00A02675" w:rsidP="00A02675">
      <w:pPr>
        <w:rPr>
          <w:lang w:val="nl-NL"/>
        </w:rPr>
      </w:pPr>
      <w:r w:rsidRPr="00B02CDF">
        <w:rPr>
          <w:lang w:val="nl-NL"/>
        </w:rPr>
        <w:t xml:space="preserve">De (datum): </w:t>
      </w:r>
      <w:r w:rsidRPr="00D303D7">
        <w:rPr>
          <w:lang w:val="nl-NL"/>
        </w:rPr>
        <w:t>…………………………………………………………………………………………</w:t>
      </w:r>
    </w:p>
    <w:p w14:paraId="3DBB2526" w14:textId="77777777" w:rsidR="00A02675" w:rsidRDefault="00A02675" w:rsidP="00A02675">
      <w:pPr>
        <w:rPr>
          <w:lang w:val="nl-NL"/>
        </w:rPr>
      </w:pPr>
      <w:r>
        <w:rPr>
          <w:lang w:val="nl-NL"/>
        </w:rPr>
        <w:t>De inschrijver(s),</w:t>
      </w:r>
    </w:p>
    <w:p w14:paraId="4F8CE63D" w14:textId="77777777" w:rsidR="00A02675" w:rsidRDefault="00A02675" w:rsidP="00A02675">
      <w:pPr>
        <w:rPr>
          <w:lang w:val="nl-NL"/>
        </w:rPr>
      </w:pPr>
    </w:p>
    <w:p w14:paraId="6B699E48" w14:textId="77777777" w:rsidR="00A02675" w:rsidRDefault="00A02675" w:rsidP="00A02675">
      <w:pPr>
        <w:rPr>
          <w:lang w:val="nl-NL"/>
        </w:rPr>
      </w:pPr>
    </w:p>
    <w:p w14:paraId="4DEA0E1E" w14:textId="77777777" w:rsidR="00A02675" w:rsidRDefault="00A02675" w:rsidP="00A02675">
      <w:pPr>
        <w:rPr>
          <w:lang w:val="nl-NL"/>
        </w:rPr>
      </w:pPr>
    </w:p>
    <w:p w14:paraId="272C6659" w14:textId="77777777" w:rsidR="00A02675" w:rsidRDefault="00A02675" w:rsidP="00A02675">
      <w:pPr>
        <w:rPr>
          <w:lang w:val="nl-NL"/>
        </w:rPr>
      </w:pPr>
    </w:p>
    <w:p w14:paraId="6D5F28D0" w14:textId="77777777" w:rsidR="00A02675" w:rsidRPr="00B02CDF" w:rsidRDefault="00A02675" w:rsidP="00A02675">
      <w:pPr>
        <w:rPr>
          <w:lang w:val="nl-NL"/>
        </w:rPr>
      </w:pPr>
    </w:p>
    <w:p w14:paraId="76ADB483" w14:textId="77777777" w:rsidR="00A02675" w:rsidRPr="00E84E0A" w:rsidRDefault="00A02675" w:rsidP="00A02675">
      <w:pPr>
        <w:pBdr>
          <w:top w:val="single" w:sz="4" w:space="1" w:color="auto"/>
          <w:left w:val="single" w:sz="4" w:space="4" w:color="auto"/>
          <w:bottom w:val="single" w:sz="4" w:space="1" w:color="auto"/>
          <w:right w:val="single" w:sz="4" w:space="4" w:color="auto"/>
        </w:pBdr>
        <w:spacing w:line="240" w:lineRule="auto"/>
        <w:rPr>
          <w:b/>
          <w:lang w:val="nl-NL"/>
        </w:rPr>
      </w:pPr>
      <w:r w:rsidRPr="00E84E0A">
        <w:rPr>
          <w:b/>
          <w:lang w:val="nl-NL"/>
        </w:rPr>
        <w:t>De inschrijver wordt erop gewezen dat zijn offerte, overgelegd via e-</w:t>
      </w:r>
      <w:proofErr w:type="spellStart"/>
      <w:r w:rsidRPr="00E84E0A">
        <w:rPr>
          <w:b/>
          <w:lang w:val="nl-NL"/>
        </w:rPr>
        <w:t>tendering</w:t>
      </w:r>
      <w:proofErr w:type="spellEnd"/>
      <w:r w:rsidRPr="00E84E0A">
        <w:rPr>
          <w:b/>
          <w:lang w:val="nl-NL"/>
        </w:rPr>
        <w:t>, elektronisch ondertekend moet worden met een geldige elektronische handtekening.</w:t>
      </w:r>
    </w:p>
    <w:p w14:paraId="00F2F6A9" w14:textId="77777777" w:rsidR="00A02675" w:rsidRDefault="00A02675" w:rsidP="00A02675">
      <w:pPr>
        <w:pBdr>
          <w:top w:val="single" w:sz="4" w:space="1" w:color="auto"/>
          <w:left w:val="single" w:sz="4" w:space="4" w:color="auto"/>
          <w:bottom w:val="single" w:sz="4" w:space="1" w:color="auto"/>
          <w:right w:val="single" w:sz="4" w:space="4" w:color="auto"/>
        </w:pBdr>
        <w:spacing w:line="240" w:lineRule="auto"/>
        <w:rPr>
          <w:lang w:val="nl-NL"/>
        </w:rPr>
      </w:pPr>
      <w:r>
        <w:rPr>
          <w:lang w:val="nl-NL"/>
        </w:rPr>
        <w:t>Deze elektronische handtekening moet uitgaan van een bevoegd persoon. De inschrijver voegt tevens de nodige documenten toe waaruit de bevoegdheid blijkt om de onderneming te binden (uittreksels van de statuten, uittreksels uit het Belgisch Staatsblad van benoemingen, volmacht…).</w:t>
      </w:r>
    </w:p>
    <w:p w14:paraId="03ED689F" w14:textId="77777777" w:rsidR="00A02675" w:rsidRDefault="00A02675" w:rsidP="00A02675">
      <w:pPr>
        <w:pBdr>
          <w:top w:val="single" w:sz="4" w:space="1" w:color="auto"/>
          <w:left w:val="single" w:sz="4" w:space="4" w:color="auto"/>
          <w:bottom w:val="single" w:sz="4" w:space="1" w:color="auto"/>
          <w:right w:val="single" w:sz="4" w:space="4" w:color="auto"/>
        </w:pBdr>
        <w:spacing w:line="240" w:lineRule="auto"/>
        <w:rPr>
          <w:lang w:val="nl-NL"/>
        </w:rPr>
      </w:pPr>
      <w:r>
        <w:rPr>
          <w:lang w:val="nl-NL"/>
        </w:rPr>
        <w:t>Indien meerdere personen samen moeten optreden (gezamenlijke bevoegdheid, combinatie) moeten zij elk een geldige elektronische handtekening plaatsen ofwel moet uit de toegevoegde documenten de machtiging blijken om namens meerdere personen of ondernemingen de offerte elektronisch te ondertekenen.</w:t>
      </w:r>
    </w:p>
    <w:p w14:paraId="45D34A38" w14:textId="77777777" w:rsidR="00A02675" w:rsidRPr="00E84E0A" w:rsidRDefault="00A02675" w:rsidP="00A02675">
      <w:pPr>
        <w:pBdr>
          <w:top w:val="single" w:sz="4" w:space="1" w:color="auto"/>
          <w:left w:val="single" w:sz="4" w:space="4" w:color="auto"/>
          <w:bottom w:val="single" w:sz="4" w:space="1" w:color="auto"/>
          <w:right w:val="single" w:sz="4" w:space="4" w:color="auto"/>
        </w:pBdr>
        <w:spacing w:line="240" w:lineRule="auto"/>
        <w:rPr>
          <w:b/>
          <w:lang w:val="nl-NL"/>
        </w:rPr>
      </w:pPr>
      <w:r w:rsidRPr="00E84E0A">
        <w:rPr>
          <w:b/>
          <w:lang w:val="nl-NL"/>
        </w:rPr>
        <w:t>Een gescande handtekening is onvoldoende.</w:t>
      </w:r>
    </w:p>
    <w:p w14:paraId="55D31CFE" w14:textId="77777777" w:rsidR="00A02675" w:rsidRDefault="00A02675" w:rsidP="00A02675">
      <w:pPr>
        <w:rPr>
          <w:lang w:val="nl-NL"/>
        </w:rPr>
      </w:pPr>
    </w:p>
    <w:p w14:paraId="1F0C2447" w14:textId="77777777" w:rsidR="00A02675" w:rsidRPr="00B05606" w:rsidRDefault="00A02675" w:rsidP="00A02675">
      <w:pPr>
        <w:pStyle w:val="Inhoud"/>
      </w:pPr>
    </w:p>
    <w:p w14:paraId="6D066025" w14:textId="77777777" w:rsidR="00C61FE0" w:rsidRPr="00C61FE0" w:rsidRDefault="00C61FE0" w:rsidP="00A02675"/>
    <w:sectPr w:rsidR="00C61FE0" w:rsidRPr="00C61FE0" w:rsidSect="003D58D4">
      <w:headerReference w:type="default" r:id="rId8"/>
      <w:footerReference w:type="default" r:id="rId9"/>
      <w:pgSz w:w="11906" w:h="16838"/>
      <w:pgMar w:top="2722" w:right="1418" w:bottom="1933" w:left="1418"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A105" w14:textId="77777777" w:rsidR="00C61FE0" w:rsidRDefault="00C61FE0" w:rsidP="00DD6BB0">
      <w:r>
        <w:separator/>
      </w:r>
    </w:p>
  </w:endnote>
  <w:endnote w:type="continuationSeparator" w:id="0">
    <w:p w14:paraId="4CD58CAF" w14:textId="77777777" w:rsidR="00C61FE0" w:rsidRDefault="00C61FE0" w:rsidP="00DD6BB0">
      <w:r>
        <w:continuationSeparator/>
      </w:r>
    </w:p>
  </w:endnote>
  <w:endnote w:type="continuationNotice" w:id="1">
    <w:p w14:paraId="34419187" w14:textId="77777777" w:rsidR="00C61FE0" w:rsidRDefault="00C61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exend Deca Light">
    <w:panose1 w:val="00000000000000000000"/>
    <w:charset w:val="00"/>
    <w:family w:val="auto"/>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exend Deca">
    <w:altName w:val="Calibri"/>
    <w:panose1 w:val="00000000000000000000"/>
    <w:charset w:val="00"/>
    <w:family w:val="auto"/>
    <w:pitch w:val="variable"/>
    <w:sig w:usb0="A00000FF" w:usb1="4000205B" w:usb2="00000000" w:usb3="00000000" w:csb0="00000193" w:csb1="00000000"/>
  </w:font>
  <w:font w:name="Lexend Deca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67368086"/>
      <w:docPartObj>
        <w:docPartGallery w:val="Page Numbers (Bottom of Page)"/>
        <w:docPartUnique/>
      </w:docPartObj>
    </w:sdtPr>
    <w:sdtEndPr>
      <w:rPr>
        <w:rStyle w:val="Paginanummer"/>
        <w:sz w:val="18"/>
        <w:szCs w:val="18"/>
      </w:rPr>
    </w:sdtEndPr>
    <w:sdtContent>
      <w:p w14:paraId="2AE919F7" w14:textId="77777777" w:rsidR="00A25A1C" w:rsidRPr="00F16D8E" w:rsidRDefault="00A25A1C" w:rsidP="00A25A1C">
        <w:pPr>
          <w:pStyle w:val="Voettekst"/>
          <w:framePr w:wrap="none" w:vAnchor="text" w:hAnchor="page" w:x="10285" w:y="101"/>
          <w:rPr>
            <w:rStyle w:val="Paginanummer"/>
            <w:sz w:val="18"/>
            <w:szCs w:val="18"/>
          </w:rPr>
        </w:pPr>
        <w:r w:rsidRPr="00F16D8E">
          <w:rPr>
            <w:rStyle w:val="Paginanummer"/>
            <w:sz w:val="18"/>
            <w:szCs w:val="18"/>
          </w:rPr>
          <w:fldChar w:fldCharType="begin"/>
        </w:r>
        <w:r w:rsidRPr="00F16D8E">
          <w:rPr>
            <w:rStyle w:val="Paginanummer"/>
            <w:sz w:val="18"/>
            <w:szCs w:val="18"/>
          </w:rPr>
          <w:instrText xml:space="preserve"> PAGE </w:instrText>
        </w:r>
        <w:r w:rsidRPr="00F16D8E">
          <w:rPr>
            <w:rStyle w:val="Paginanummer"/>
            <w:sz w:val="18"/>
            <w:szCs w:val="18"/>
          </w:rPr>
          <w:fldChar w:fldCharType="separate"/>
        </w:r>
        <w:r w:rsidRPr="00F16D8E">
          <w:rPr>
            <w:rStyle w:val="Paginanummer"/>
            <w:sz w:val="18"/>
            <w:szCs w:val="18"/>
          </w:rPr>
          <w:t>1</w:t>
        </w:r>
        <w:r w:rsidRPr="00F16D8E">
          <w:rPr>
            <w:rStyle w:val="Paginanummer"/>
            <w:sz w:val="18"/>
            <w:szCs w:val="18"/>
          </w:rPr>
          <w:fldChar w:fldCharType="end"/>
        </w:r>
      </w:p>
    </w:sdtContent>
  </w:sdt>
  <w:p w14:paraId="4B95EAB4" w14:textId="77777777" w:rsidR="00D00E6A" w:rsidRDefault="00A37D4A">
    <w:pPr>
      <w:pStyle w:val="Voettekst"/>
      <w:rPr>
        <w:rFonts w:ascii="Lexend Deca" w:hAnsi="Lexend Deca"/>
        <w:sz w:val="16"/>
        <w:szCs w:val="16"/>
      </w:rPr>
    </w:pPr>
    <w:r w:rsidRPr="000D66C5">
      <w:rPr>
        <w:b/>
        <w:bCs/>
        <w:noProof/>
        <w:sz w:val="16"/>
        <w:szCs w:val="16"/>
      </w:rPr>
      <w:drawing>
        <wp:anchor distT="0" distB="0" distL="114300" distR="114300" simplePos="0" relativeHeight="251659266" behindDoc="1" locked="0" layoutInCell="1" allowOverlap="1" wp14:anchorId="785AF5CD" wp14:editId="5494C3F0">
          <wp:simplePos x="0" y="0"/>
          <wp:positionH relativeFrom="column">
            <wp:posOffset>3957320</wp:posOffset>
          </wp:positionH>
          <wp:positionV relativeFrom="paragraph">
            <wp:posOffset>211455</wp:posOffset>
          </wp:positionV>
          <wp:extent cx="71755" cy="71755"/>
          <wp:effectExtent l="0" t="0" r="4445" b="4445"/>
          <wp:wrapNone/>
          <wp:docPr id="873637051" name="Graphic 8736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755" cy="71755"/>
                  </a:xfrm>
                  <a:prstGeom prst="rect">
                    <a:avLst/>
                  </a:prstGeom>
                </pic:spPr>
              </pic:pic>
            </a:graphicData>
          </a:graphic>
          <wp14:sizeRelH relativeFrom="page">
            <wp14:pctWidth>0</wp14:pctWidth>
          </wp14:sizeRelH>
          <wp14:sizeRelV relativeFrom="page">
            <wp14:pctHeight>0</wp14:pctHeight>
          </wp14:sizeRelV>
        </wp:anchor>
      </w:drawing>
    </w:r>
    <w:r w:rsidR="00952C7A" w:rsidRPr="00286E82">
      <w:rPr>
        <w:rFonts w:ascii="Lexend Deca" w:hAnsi="Lexend Deca"/>
        <w:noProof/>
        <w:sz w:val="16"/>
        <w:szCs w:val="16"/>
      </w:rPr>
      <mc:AlternateContent>
        <mc:Choice Requires="wps">
          <w:drawing>
            <wp:anchor distT="0" distB="0" distL="114300" distR="114300" simplePos="0" relativeHeight="251658241" behindDoc="0" locked="0" layoutInCell="1" allowOverlap="1" wp14:anchorId="6A2DC1CD" wp14:editId="7870B9B9">
              <wp:simplePos x="0" y="0"/>
              <wp:positionH relativeFrom="column">
                <wp:posOffset>5577840</wp:posOffset>
              </wp:positionH>
              <wp:positionV relativeFrom="page">
                <wp:posOffset>9683115</wp:posOffset>
              </wp:positionV>
              <wp:extent cx="846455" cy="827405"/>
              <wp:effectExtent l="0" t="0" r="4445" b="0"/>
              <wp:wrapNone/>
              <wp:docPr id="1381726726" name="Vrije vorm 138172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chemeClr val="accent6"/>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050421A8" id="Vrije vorm 1381726726" o:spid="_x0000_s1026" style="position:absolute;margin-left:439.2pt;margin-top:762.45pt;width:66.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"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fillcolor="#ffd29b [3209]" stroked="f" strokeweight=".26422mm">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A36102" w14:paraId="3D9FC039" w14:textId="77777777" w:rsidTr="00F0720E">
      <w:trPr>
        <w:trHeight w:val="283"/>
      </w:trPr>
      <w:tc>
        <w:tcPr>
          <w:tcW w:w="4390" w:type="dxa"/>
          <w:vAlign w:val="bottom"/>
        </w:tcPr>
        <w:p w14:paraId="5159CA4A" w14:textId="77777777" w:rsidR="00A36102" w:rsidRPr="000D66C5" w:rsidRDefault="00A36102" w:rsidP="0084355C">
          <w:pPr>
            <w:pStyle w:val="Voettekst"/>
            <w:rPr>
              <w:b/>
              <w:bCs/>
              <w:sz w:val="16"/>
              <w:szCs w:val="16"/>
            </w:rPr>
          </w:pPr>
          <w:r w:rsidRPr="000D66C5">
            <w:rPr>
              <w:b/>
              <w:bCs/>
              <w:noProof/>
              <w:sz w:val="16"/>
              <w:szCs w:val="16"/>
            </w:rPr>
            <w:drawing>
              <wp:inline distT="0" distB="0" distL="0" distR="0" wp14:anchorId="1791EFC3" wp14:editId="54A7C190">
                <wp:extent cx="72000" cy="72000"/>
                <wp:effectExtent l="0" t="0" r="4445" b="4445"/>
                <wp:docPr id="1417952851" name="Graphic 141795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003D58D4" w:rsidRPr="000D66C5">
            <w:rPr>
              <w:b/>
              <w:bCs/>
              <w:sz w:val="16"/>
              <w:szCs w:val="16"/>
            </w:rPr>
            <w:t xml:space="preserve"> </w:t>
          </w:r>
          <w:r w:rsidRPr="000D66C5">
            <w:rPr>
              <w:b/>
              <w:bCs/>
              <w:sz w:val="16"/>
              <w:szCs w:val="16"/>
            </w:rPr>
            <w:t>Volders</w:t>
          </w:r>
          <w:r w:rsidR="0053682A">
            <w:rPr>
              <w:b/>
              <w:bCs/>
              <w:sz w:val="16"/>
              <w:szCs w:val="16"/>
            </w:rPr>
            <w:t>s</w:t>
          </w:r>
          <w:r w:rsidRPr="000D66C5">
            <w:rPr>
              <w:b/>
              <w:bCs/>
              <w:sz w:val="16"/>
              <w:szCs w:val="16"/>
            </w:rPr>
            <w:t>traat 1,</w:t>
          </w:r>
          <w:r w:rsidR="0084355C" w:rsidRPr="000D66C5">
            <w:rPr>
              <w:b/>
              <w:bCs/>
              <w:sz w:val="16"/>
              <w:szCs w:val="16"/>
            </w:rPr>
            <w:t xml:space="preserve"> </w:t>
          </w:r>
          <w:r w:rsidRPr="000D66C5">
            <w:rPr>
              <w:b/>
              <w:bCs/>
              <w:sz w:val="16"/>
              <w:szCs w:val="16"/>
            </w:rPr>
            <w:t>9000 Gent</w:t>
          </w:r>
          <w:r w:rsidR="0053682A">
            <w:rPr>
              <w:b/>
              <w:bCs/>
              <w:sz w:val="16"/>
              <w:szCs w:val="16"/>
            </w:rPr>
            <w:t xml:space="preserve">     </w:t>
          </w:r>
          <w:r w:rsidR="0084355C" w:rsidRPr="000D66C5">
            <w:rPr>
              <w:b/>
              <w:bCs/>
              <w:sz w:val="16"/>
              <w:szCs w:val="16"/>
            </w:rPr>
            <w:t>BTW BE0367.300.594</w:t>
          </w:r>
        </w:p>
      </w:tc>
      <w:tc>
        <w:tcPr>
          <w:tcW w:w="1559" w:type="dxa"/>
          <w:vAlign w:val="bottom"/>
        </w:tcPr>
        <w:p w14:paraId="7CB25CFC" w14:textId="0E34BD1B" w:rsidR="00A36102" w:rsidRPr="000D66C5" w:rsidRDefault="00395348" w:rsidP="0084355C">
          <w:pPr>
            <w:pStyle w:val="Voettekst"/>
            <w:rPr>
              <w:b/>
              <w:bCs/>
              <w:sz w:val="16"/>
              <w:szCs w:val="16"/>
            </w:rPr>
          </w:pPr>
          <w:r w:rsidRPr="000D66C5">
            <w:rPr>
              <w:b/>
              <w:bCs/>
              <w:sz w:val="16"/>
              <w:szCs w:val="16"/>
            </w:rPr>
            <w:t xml:space="preserve"> </w:t>
          </w:r>
          <w:r w:rsidR="00A37D4A">
            <w:rPr>
              <w:b/>
              <w:bCs/>
              <w:sz w:val="16"/>
              <w:szCs w:val="16"/>
            </w:rPr>
            <w:t xml:space="preserve"> </w:t>
          </w:r>
          <w:r w:rsidR="00A02675">
            <w:rPr>
              <w:noProof/>
              <w:kern w:val="2"/>
              <w14:ligatures w14:val="standardContextual"/>
            </w:rPr>
            <w:drawing>
              <wp:inline distT="0" distB="0" distL="0" distR="0" wp14:anchorId="42B99438" wp14:editId="619437FD">
                <wp:extent cx="74742" cy="74742"/>
                <wp:effectExtent l="0" t="0" r="1905" b="1905"/>
                <wp:docPr id="642898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5"/>
                        <a:stretch>
                          <a:fillRect/>
                        </a:stretch>
                      </pic:blipFill>
                      <pic:spPr>
                        <a:xfrm>
                          <a:off x="0" y="0"/>
                          <a:ext cx="74295" cy="74295"/>
                        </a:xfrm>
                        <a:prstGeom prst="rect">
                          <a:avLst/>
                        </a:prstGeom>
                      </pic:spPr>
                    </pic:pic>
                  </a:graphicData>
                </a:graphic>
              </wp:inline>
            </w:drawing>
          </w:r>
          <w:r w:rsidR="00A37D4A">
            <w:t xml:space="preserve"> </w:t>
          </w:r>
          <w:r w:rsidR="00A36102" w:rsidRPr="000D66C5">
            <w:rPr>
              <w:b/>
              <w:bCs/>
              <w:sz w:val="16"/>
              <w:szCs w:val="16"/>
            </w:rPr>
            <w:t>09 269 69 00</w:t>
          </w:r>
        </w:p>
      </w:tc>
      <w:tc>
        <w:tcPr>
          <w:tcW w:w="1716" w:type="dxa"/>
          <w:vAlign w:val="bottom"/>
        </w:tcPr>
        <w:p w14:paraId="61A62329" w14:textId="77777777" w:rsidR="00A36102" w:rsidRPr="000D66C5" w:rsidRDefault="00395348" w:rsidP="0084355C">
          <w:pPr>
            <w:pStyle w:val="Voettekst"/>
            <w:rPr>
              <w:b/>
              <w:bCs/>
              <w:sz w:val="16"/>
              <w:szCs w:val="16"/>
            </w:rPr>
          </w:pPr>
          <w:r w:rsidRPr="000D66C5">
            <w:rPr>
              <w:b/>
              <w:bCs/>
              <w:sz w:val="16"/>
              <w:szCs w:val="16"/>
            </w:rPr>
            <w:t xml:space="preserve"> </w:t>
          </w:r>
          <w:r w:rsidR="00A37D4A">
            <w:rPr>
              <w:b/>
              <w:bCs/>
              <w:sz w:val="16"/>
              <w:szCs w:val="16"/>
            </w:rPr>
            <w:t xml:space="preserve">          </w:t>
          </w:r>
          <w:r w:rsidR="00A36102" w:rsidRPr="000D66C5">
            <w:rPr>
              <w:b/>
              <w:bCs/>
              <w:sz w:val="16"/>
              <w:szCs w:val="16"/>
            </w:rPr>
            <w:t>sogent.be</w:t>
          </w:r>
        </w:p>
      </w:tc>
    </w:tr>
    <w:tr w:rsidR="0084355C" w14:paraId="332BF22D" w14:textId="77777777" w:rsidTr="00F0720E">
      <w:trPr>
        <w:trHeight w:val="231"/>
      </w:trPr>
      <w:tc>
        <w:tcPr>
          <w:tcW w:w="7665" w:type="dxa"/>
          <w:gridSpan w:val="3"/>
        </w:tcPr>
        <w:p w14:paraId="349E2CDD" w14:textId="77777777" w:rsidR="0084355C" w:rsidRDefault="0084355C">
          <w:pPr>
            <w:pStyle w:val="Voettekst"/>
            <w:rPr>
              <w:rFonts w:ascii="Lexend Deca" w:hAnsi="Lexend Deca"/>
              <w:sz w:val="16"/>
              <w:szCs w:val="16"/>
            </w:rPr>
          </w:pPr>
        </w:p>
      </w:tc>
    </w:tr>
  </w:tbl>
  <w:p w14:paraId="37F684A9" w14:textId="77777777" w:rsidR="00A36102" w:rsidRPr="00286E82" w:rsidRDefault="00A36102">
    <w:pPr>
      <w:pStyle w:val="Voettekst"/>
      <w:rPr>
        <w:rFonts w:ascii="Lexend Deca" w:hAnsi="Lexend Dec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B1F2" w14:textId="77777777" w:rsidR="00C61FE0" w:rsidRDefault="00C61FE0" w:rsidP="00DD6BB0">
      <w:r>
        <w:separator/>
      </w:r>
    </w:p>
  </w:footnote>
  <w:footnote w:type="continuationSeparator" w:id="0">
    <w:p w14:paraId="7BE39D54" w14:textId="77777777" w:rsidR="00C61FE0" w:rsidRDefault="00C61FE0" w:rsidP="00DD6BB0">
      <w:r>
        <w:continuationSeparator/>
      </w:r>
    </w:p>
  </w:footnote>
  <w:footnote w:type="continuationNotice" w:id="1">
    <w:p w14:paraId="338245BA" w14:textId="77777777" w:rsidR="00C61FE0" w:rsidRDefault="00C61FE0"/>
  </w:footnote>
  <w:footnote w:id="2">
    <w:p w14:paraId="0B77698A" w14:textId="77777777" w:rsidR="00A02675" w:rsidRPr="00766BB4" w:rsidRDefault="00A02675" w:rsidP="00A02675">
      <w:pPr>
        <w:pStyle w:val="Voetnoottekst"/>
      </w:pPr>
      <w:r>
        <w:rPr>
          <w:rStyle w:val="Voetnootmarkering"/>
        </w:rPr>
        <w:footnoteRef/>
      </w:r>
      <w:r>
        <w:t xml:space="preserve"> Doorhalen wat niet van toepassing is</w:t>
      </w:r>
    </w:p>
  </w:footnote>
  <w:footnote w:id="3">
    <w:p w14:paraId="2FD86FC4" w14:textId="77777777" w:rsidR="00A02675" w:rsidRPr="00766BB4" w:rsidRDefault="00A02675" w:rsidP="00A02675">
      <w:pPr>
        <w:pStyle w:val="Voetnoottekst"/>
      </w:pPr>
      <w:r>
        <w:rPr>
          <w:rStyle w:val="Voetnootmarkering"/>
        </w:rPr>
        <w:footnoteRef/>
      </w:r>
      <w:r>
        <w:t xml:space="preserve"> Doorhalen wat niet van toepassing is</w:t>
      </w:r>
    </w:p>
  </w:footnote>
  <w:footnote w:id="4">
    <w:p w14:paraId="1D447FFB" w14:textId="77777777" w:rsidR="00A02675" w:rsidRPr="00047954" w:rsidRDefault="00A02675" w:rsidP="00A02675">
      <w:pPr>
        <w:pStyle w:val="Voetnoottekst"/>
        <w:ind w:left="284" w:hanging="284"/>
        <w:rPr>
          <w:rFonts w:cs="Calibri"/>
        </w:rPr>
      </w:pPr>
      <w:r w:rsidRPr="00047954">
        <w:rPr>
          <w:rStyle w:val="Voetnootmarkering"/>
          <w:rFonts w:cs="Calibri"/>
        </w:rPr>
        <w:footnoteRef/>
      </w:r>
      <w:r w:rsidRPr="00047954">
        <w:rPr>
          <w:rFonts w:cs="Calibri"/>
        </w:rPr>
        <w:t xml:space="preserve">     Geen rekening houden met de door het bestek opgelegde producten van vreemde oorsprong.</w:t>
      </w:r>
    </w:p>
  </w:footnote>
  <w:footnote w:id="5">
    <w:p w14:paraId="67EE887D" w14:textId="77777777" w:rsidR="00A02675" w:rsidRPr="00047954" w:rsidRDefault="00A02675" w:rsidP="00A02675">
      <w:pPr>
        <w:pStyle w:val="Voetnoottekst"/>
        <w:rPr>
          <w:rFonts w:cs="Calibri"/>
        </w:rPr>
      </w:pPr>
      <w:r w:rsidRPr="00047954">
        <w:rPr>
          <w:rStyle w:val="Voetnootmarkering"/>
          <w:rFonts w:cs="Calibri"/>
        </w:rPr>
        <w:footnoteRef/>
      </w:r>
      <w:r w:rsidRPr="00047954">
        <w:rPr>
          <w:rFonts w:cs="Calibri"/>
        </w:rPr>
        <w:t xml:space="preserve">     Doorhalen wat niet van toepassing is.</w:t>
      </w:r>
    </w:p>
  </w:footnote>
  <w:footnote w:id="6">
    <w:p w14:paraId="44F7081D" w14:textId="77777777" w:rsidR="00A02675" w:rsidRPr="00047954" w:rsidRDefault="00A02675" w:rsidP="00A02675">
      <w:pPr>
        <w:pStyle w:val="Voetnoottekst"/>
        <w:tabs>
          <w:tab w:val="left" w:pos="284"/>
        </w:tabs>
        <w:ind w:left="284" w:hanging="284"/>
        <w:rPr>
          <w:rFonts w:cs="Calibri"/>
        </w:rPr>
      </w:pPr>
      <w:r w:rsidRPr="00047954">
        <w:rPr>
          <w:rStyle w:val="Voetnootmarkering"/>
          <w:rFonts w:cs="Calibri"/>
        </w:rPr>
        <w:footnoteRef/>
      </w:r>
      <w:r w:rsidRPr="00047954">
        <w:rPr>
          <w:rFonts w:cs="Calibri"/>
        </w:rPr>
        <w:t xml:space="preserve">    De inschrijver die deze aangifte niet heeft gedaan wordt geacht voor de uitvoering van de ganse aanneming geen producten of materialen te gebruiken die niet afkomstig zijn uit de Europese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A839EC" w14:paraId="5DBB5D1C" w14:textId="77777777" w:rsidTr="00A839EC">
      <w:tc>
        <w:tcPr>
          <w:tcW w:w="3020" w:type="dxa"/>
        </w:tcPr>
        <w:p w14:paraId="7B4BA872" w14:textId="77777777" w:rsidR="00A839EC" w:rsidRDefault="00A839EC" w:rsidP="000E00C0">
          <w:pPr>
            <w:pStyle w:val="Koptekst"/>
          </w:pPr>
        </w:p>
      </w:tc>
      <w:tc>
        <w:tcPr>
          <w:tcW w:w="3020" w:type="dxa"/>
        </w:tcPr>
        <w:p w14:paraId="208A1CB8" w14:textId="77777777" w:rsidR="00A839EC" w:rsidRDefault="00A839EC" w:rsidP="000E00C0">
          <w:pPr>
            <w:pStyle w:val="Koptekst"/>
          </w:pPr>
        </w:p>
      </w:tc>
      <w:tc>
        <w:tcPr>
          <w:tcW w:w="3020" w:type="dxa"/>
        </w:tcPr>
        <w:p w14:paraId="6D7C89B2" w14:textId="77777777" w:rsidR="00A839EC" w:rsidRDefault="00A839EC" w:rsidP="000E00C0">
          <w:pPr>
            <w:pStyle w:val="Koptekst"/>
          </w:pPr>
        </w:p>
      </w:tc>
    </w:tr>
    <w:tr w:rsidR="00A839EC" w14:paraId="6681EDE0" w14:textId="77777777" w:rsidTr="00A839EC">
      <w:trPr>
        <w:trHeight w:val="1313"/>
      </w:trPr>
      <w:tc>
        <w:tcPr>
          <w:tcW w:w="3020" w:type="dxa"/>
        </w:tcPr>
        <w:p w14:paraId="77EFE74A" w14:textId="77777777" w:rsidR="00A839EC" w:rsidRDefault="00A839EC" w:rsidP="000E00C0">
          <w:pPr>
            <w:pStyle w:val="Koptekst"/>
          </w:pPr>
        </w:p>
      </w:tc>
      <w:tc>
        <w:tcPr>
          <w:tcW w:w="3020" w:type="dxa"/>
        </w:tcPr>
        <w:p w14:paraId="49890635" w14:textId="77777777" w:rsidR="00A839EC" w:rsidRDefault="00A839EC" w:rsidP="000E00C0">
          <w:pPr>
            <w:pStyle w:val="Koptekst"/>
          </w:pPr>
        </w:p>
      </w:tc>
      <w:tc>
        <w:tcPr>
          <w:tcW w:w="3020" w:type="dxa"/>
          <w:vAlign w:val="bottom"/>
        </w:tcPr>
        <w:p w14:paraId="28BFF0B4" w14:textId="77777777" w:rsidR="00A839EC" w:rsidRPr="000D66C5" w:rsidRDefault="00A839EC" w:rsidP="00A839EC">
          <w:pPr>
            <w:pStyle w:val="Koptekst"/>
            <w:jc w:val="right"/>
            <w:rPr>
              <w:rFonts w:ascii="Arial Black" w:hAnsi="Arial Black"/>
              <w:b/>
              <w:bCs/>
              <w:color w:val="F52654" w:themeColor="accent2"/>
              <w:sz w:val="32"/>
              <w:szCs w:val="32"/>
            </w:rPr>
          </w:pPr>
        </w:p>
      </w:tc>
    </w:tr>
  </w:tbl>
  <w:p w14:paraId="218F84F7" w14:textId="77777777" w:rsidR="00DD6BB0" w:rsidRDefault="00AB25AE" w:rsidP="000E00C0">
    <w:pPr>
      <w:pStyle w:val="Koptekst"/>
    </w:pPr>
    <w:r>
      <w:rPr>
        <w:rFonts w:ascii="Lexend Deca" w:hAnsi="Lexend Deca"/>
        <w:noProof/>
        <w:sz w:val="56"/>
        <w:szCs w:val="56"/>
      </w:rPr>
      <w:drawing>
        <wp:anchor distT="0" distB="0" distL="114300" distR="114300" simplePos="0" relativeHeight="251658242" behindDoc="1" locked="0" layoutInCell="1" allowOverlap="1" wp14:anchorId="7E199D3A" wp14:editId="37B1AB10">
          <wp:simplePos x="0" y="0"/>
          <wp:positionH relativeFrom="column">
            <wp:posOffset>-58459</wp:posOffset>
          </wp:positionH>
          <wp:positionV relativeFrom="page">
            <wp:posOffset>751437</wp:posOffset>
          </wp:positionV>
          <wp:extent cx="1812653" cy="760491"/>
          <wp:effectExtent l="0" t="0" r="0" b="0"/>
          <wp:wrapNone/>
          <wp:docPr id="412766345" name="Afbeelding 41276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7510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8640" cy="771394"/>
                  </a:xfrm>
                  <a:prstGeom prst="rect">
                    <a:avLst/>
                  </a:prstGeom>
                </pic:spPr>
              </pic:pic>
            </a:graphicData>
          </a:graphic>
          <wp14:sizeRelH relativeFrom="page">
            <wp14:pctWidth>0</wp14:pctWidth>
          </wp14:sizeRelH>
          <wp14:sizeRelV relativeFrom="page">
            <wp14:pctHeight>0</wp14:pctHeight>
          </wp14:sizeRelV>
        </wp:anchor>
      </w:drawing>
    </w:r>
    <w:r w:rsidR="00041270" w:rsidRPr="00DD6BB0">
      <w:rPr>
        <w:rFonts w:ascii="Lexend Deca" w:hAnsi="Lexend Deca"/>
        <w:noProof/>
        <w:sz w:val="56"/>
        <w:szCs w:val="56"/>
      </w:rPr>
      <mc:AlternateContent>
        <mc:Choice Requires="wps">
          <w:drawing>
            <wp:anchor distT="0" distB="0" distL="114300" distR="114300" simplePos="0" relativeHeight="251658240" behindDoc="0" locked="0" layoutInCell="1" allowOverlap="1" wp14:anchorId="35FC5B5B" wp14:editId="2D498408">
              <wp:simplePos x="0" y="0"/>
              <wp:positionH relativeFrom="column">
                <wp:posOffset>-665480</wp:posOffset>
              </wp:positionH>
              <wp:positionV relativeFrom="page">
                <wp:posOffset>190500</wp:posOffset>
              </wp:positionV>
              <wp:extent cx="650875" cy="827405"/>
              <wp:effectExtent l="0" t="0" r="0" b="0"/>
              <wp:wrapNone/>
              <wp:docPr id="217819059" name="Vrije vorm 217819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0875" cy="827405"/>
                      </a:xfrm>
                      <a:custGeom>
                        <a:avLst/>
                        <a:gdLst>
                          <a:gd name="connsiteX0" fmla="*/ 174226 w 741649"/>
                          <a:gd name="connsiteY0" fmla="*/ 660298 h 942875"/>
                          <a:gd name="connsiteX1" fmla="*/ 0 w 741649"/>
                          <a:gd name="connsiteY1" fmla="*/ 660298 h 942875"/>
                          <a:gd name="connsiteX2" fmla="*/ 371301 w 741649"/>
                          <a:gd name="connsiteY2" fmla="*/ 942875 h 942875"/>
                          <a:gd name="connsiteX3" fmla="*/ 432232 w 741649"/>
                          <a:gd name="connsiteY3" fmla="*/ 940021 h 942875"/>
                          <a:gd name="connsiteX4" fmla="*/ 432232 w 741649"/>
                          <a:gd name="connsiteY4" fmla="*/ 782082 h 942875"/>
                          <a:gd name="connsiteX5" fmla="*/ 371301 w 741649"/>
                          <a:gd name="connsiteY5" fmla="*/ 786839 h 942875"/>
                          <a:gd name="connsiteX6" fmla="*/ 174226 w 741649"/>
                          <a:gd name="connsiteY6" fmla="*/ 660298 h 942875"/>
                          <a:gd name="connsiteX7" fmla="*/ 549335 w 741649"/>
                          <a:gd name="connsiteY7" fmla="*/ 275917 h 942875"/>
                          <a:gd name="connsiteX8" fmla="*/ 719752 w 741649"/>
                          <a:gd name="connsiteY8" fmla="*/ 275917 h 942875"/>
                          <a:gd name="connsiteX9" fmla="*/ 369397 w 741649"/>
                          <a:gd name="connsiteY9" fmla="*/ 0 h 942875"/>
                          <a:gd name="connsiteX10" fmla="*/ 17137 w 741649"/>
                          <a:gd name="connsiteY10" fmla="*/ 294946 h 942875"/>
                          <a:gd name="connsiteX11" fmla="*/ 361780 w 741649"/>
                          <a:gd name="connsiteY11" fmla="*/ 548980 h 942875"/>
                          <a:gd name="connsiteX12" fmla="*/ 559807 w 741649"/>
                          <a:gd name="connsiteY12" fmla="*/ 621289 h 942875"/>
                          <a:gd name="connsiteX13" fmla="*/ 741650 w 741649"/>
                          <a:gd name="connsiteY13" fmla="*/ 621289 h 942875"/>
                          <a:gd name="connsiteX14" fmla="*/ 396054 w 741649"/>
                          <a:gd name="connsiteY14" fmla="*/ 389138 h 942875"/>
                          <a:gd name="connsiteX15" fmla="*/ 191363 w 741649"/>
                          <a:gd name="connsiteY15" fmla="*/ 280674 h 942875"/>
                          <a:gd name="connsiteX16" fmla="*/ 371301 w 741649"/>
                          <a:gd name="connsiteY16" fmla="*/ 156036 h 942875"/>
                          <a:gd name="connsiteX17" fmla="*/ 549335 w 741649"/>
                          <a:gd name="connsiteY17" fmla="*/ 275917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1649" h="942875">
                            <a:moveTo>
                              <a:pt x="174226" y="660298"/>
                            </a:moveTo>
                            <a:lnTo>
                              <a:pt x="0" y="660298"/>
                            </a:lnTo>
                            <a:cubicBezTo>
                              <a:pt x="5712" y="822994"/>
                              <a:pt x="146616" y="942875"/>
                              <a:pt x="371301" y="942875"/>
                            </a:cubicBezTo>
                            <a:cubicBezTo>
                              <a:pt x="392246" y="942875"/>
                              <a:pt x="412239" y="941924"/>
                              <a:pt x="432232" y="940021"/>
                            </a:cubicBezTo>
                            <a:lnTo>
                              <a:pt x="432232" y="782082"/>
                            </a:lnTo>
                            <a:cubicBezTo>
                              <a:pt x="414143" y="784937"/>
                              <a:pt x="393198" y="786839"/>
                              <a:pt x="371301" y="786839"/>
                            </a:cubicBezTo>
                            <a:cubicBezTo>
                              <a:pt x="246582" y="787791"/>
                              <a:pt x="177082" y="734510"/>
                              <a:pt x="174226" y="660298"/>
                            </a:cubicBezTo>
                            <a:moveTo>
                              <a:pt x="549335" y="275917"/>
                            </a:moveTo>
                            <a:lnTo>
                              <a:pt x="719752" y="275917"/>
                            </a:lnTo>
                            <a:cubicBezTo>
                              <a:pt x="715944" y="121784"/>
                              <a:pt x="583609" y="0"/>
                              <a:pt x="369397" y="0"/>
                            </a:cubicBezTo>
                            <a:cubicBezTo>
                              <a:pt x="155185" y="0"/>
                              <a:pt x="17137" y="119881"/>
                              <a:pt x="17137" y="294946"/>
                            </a:cubicBezTo>
                            <a:cubicBezTo>
                              <a:pt x="17137" y="499505"/>
                              <a:pt x="205644" y="529000"/>
                              <a:pt x="361780" y="548980"/>
                            </a:cubicBezTo>
                            <a:cubicBezTo>
                              <a:pt x="455082" y="561349"/>
                              <a:pt x="535054" y="570863"/>
                              <a:pt x="559807" y="621289"/>
                            </a:cubicBezTo>
                            <a:lnTo>
                              <a:pt x="741650" y="621289"/>
                            </a:lnTo>
                            <a:cubicBezTo>
                              <a:pt x="728321" y="435759"/>
                              <a:pt x="546479" y="408167"/>
                              <a:pt x="396054" y="389138"/>
                            </a:cubicBezTo>
                            <a:cubicBezTo>
                              <a:pt x="285616" y="374867"/>
                              <a:pt x="191363" y="365352"/>
                              <a:pt x="191363" y="280674"/>
                            </a:cubicBezTo>
                            <a:cubicBezTo>
                              <a:pt x="191363" y="210268"/>
                              <a:pt x="257054" y="156036"/>
                              <a:pt x="371301" y="156036"/>
                            </a:cubicBezTo>
                            <a:cubicBezTo>
                              <a:pt x="480787" y="156987"/>
                              <a:pt x="543623" y="207414"/>
                              <a:pt x="549335" y="275917"/>
                            </a:cubicBezTo>
                          </a:path>
                        </a:pathLst>
                      </a:custGeom>
                      <a:solidFill>
                        <a:schemeClr val="accent6"/>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38A93EA8" id="Vrije vorm 217819059" o:spid="_x0000_s1026" style="position:absolute;margin-left:-52.4pt;margin-top:15pt;width:51.2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649,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" path="m174226,660298l,660298c5712,822994,146616,942875,371301,942875v20945,,40938,-951,60931,-2854l432232,782082v-18089,2855,-39034,4757,-60931,4757c246582,787791,177082,734510,174226,660298m549335,275917r170417,c715944,121784,583609,,369397,,155185,,17137,119881,17137,294946v,204559,188507,234054,344643,254034c455082,561349,535054,570863,559807,621289r181843,c728321,435759,546479,408167,396054,389138,285616,374867,191363,365352,191363,280674v,-70406,65691,-124638,179938,-124638c480787,156987,543623,207414,549335,275917e" fillcolor="#ffd29b [3209]" stroked="f" strokeweight=".26422mm">
              <v:stroke joinstyle="miter"/>
              <v:path arrowok="t" o:connecttype="custom" o:connectlocs="152902,579434;0,579434;325856,827405;379329,824901;379329,686304;325856,690478;152902,579434;482099,242127;631658,242127;324185,0;15040,258825;317500,481749;491290,545202;650876,545202;347579,341482;167941,246301;325856,136927;482099,242127" o:connectangles="0,0,0,0,0,0,0,0,0,0,0,0,0,0,0,0,0,0"/>
              <o:lock v:ext="edit" aspectratio="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304.3pt;height:299.15pt" o:bullet="t">
        <v:imagedata r:id="rId1" o:title="bullet rood"/>
      </v:shape>
    </w:pict>
  </w:numPicBullet>
  <w:numPicBullet w:numPicBulletId="1">
    <w:pict>
      <v:shape id="_x0000_i1310" type="#_x0000_t75" style="width:6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" o:bullet="t">
        <v:imagedata r:id="rId2" o:title=""/>
      </v:shape>
    </w:pict>
  </w:numPicBullet>
  <w:abstractNum w:abstractNumId="0" w15:restartNumberingAfterBreak="0">
    <w:nsid w:val="06977FB7"/>
    <w:multiLevelType w:val="multilevel"/>
    <w:tmpl w:val="446C377E"/>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A04D3"/>
    <w:multiLevelType w:val="multilevel"/>
    <w:tmpl w:val="59C41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CE1DF2"/>
    <w:multiLevelType w:val="hybridMultilevel"/>
    <w:tmpl w:val="0D246806"/>
    <w:lvl w:ilvl="0" w:tplc="BBC8797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04113D"/>
    <w:multiLevelType w:val="hybridMultilevel"/>
    <w:tmpl w:val="DB3ACCB6"/>
    <w:lvl w:ilvl="0" w:tplc="21BC7604">
      <w:start w:val="1"/>
      <w:numFmt w:val="upperLetter"/>
      <w:pStyle w:val="Stijl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7173F1"/>
    <w:multiLevelType w:val="hybridMultilevel"/>
    <w:tmpl w:val="5CEC421A"/>
    <w:lvl w:ilvl="0" w:tplc="FAAE7B94">
      <w:start w:val="16"/>
      <w:numFmt w:val="bullet"/>
      <w:lvlText w:val="-"/>
      <w:lvlJc w:val="left"/>
      <w:pPr>
        <w:tabs>
          <w:tab w:val="num" w:pos="360"/>
        </w:tabs>
        <w:ind w:left="360" w:hanging="360"/>
      </w:pPr>
      <w:rPr>
        <w:rFonts w:ascii="Arial" w:eastAsia="Times New Roman" w:hAnsi="Arial" w:cs="Palatino Linotype" w:hint="default"/>
      </w:rPr>
    </w:lvl>
    <w:lvl w:ilvl="1" w:tplc="04130003" w:tentative="1">
      <w:start w:val="1"/>
      <w:numFmt w:val="bullet"/>
      <w:lvlText w:val="o"/>
      <w:lvlJc w:val="left"/>
      <w:pPr>
        <w:tabs>
          <w:tab w:val="num" w:pos="1101"/>
        </w:tabs>
        <w:ind w:left="1101" w:hanging="360"/>
      </w:pPr>
      <w:rPr>
        <w:rFonts w:ascii="Courier New" w:hAnsi="Courier New" w:cs="Palatino Linotype" w:hint="default"/>
      </w:rPr>
    </w:lvl>
    <w:lvl w:ilvl="2" w:tplc="04130005" w:tentative="1">
      <w:start w:val="1"/>
      <w:numFmt w:val="bullet"/>
      <w:lvlText w:val=""/>
      <w:lvlJc w:val="left"/>
      <w:pPr>
        <w:tabs>
          <w:tab w:val="num" w:pos="1821"/>
        </w:tabs>
        <w:ind w:left="1821" w:hanging="360"/>
      </w:pPr>
      <w:rPr>
        <w:rFonts w:ascii="Wingdings" w:hAnsi="Wingdings" w:hint="default"/>
      </w:rPr>
    </w:lvl>
    <w:lvl w:ilvl="3" w:tplc="04130001" w:tentative="1">
      <w:start w:val="1"/>
      <w:numFmt w:val="bullet"/>
      <w:lvlText w:val=""/>
      <w:lvlJc w:val="left"/>
      <w:pPr>
        <w:tabs>
          <w:tab w:val="num" w:pos="2541"/>
        </w:tabs>
        <w:ind w:left="2541" w:hanging="360"/>
      </w:pPr>
      <w:rPr>
        <w:rFonts w:ascii="Symbol" w:hAnsi="Symbol" w:hint="default"/>
      </w:rPr>
    </w:lvl>
    <w:lvl w:ilvl="4" w:tplc="04130003" w:tentative="1">
      <w:start w:val="1"/>
      <w:numFmt w:val="bullet"/>
      <w:lvlText w:val="o"/>
      <w:lvlJc w:val="left"/>
      <w:pPr>
        <w:tabs>
          <w:tab w:val="num" w:pos="3261"/>
        </w:tabs>
        <w:ind w:left="3261" w:hanging="360"/>
      </w:pPr>
      <w:rPr>
        <w:rFonts w:ascii="Courier New" w:hAnsi="Courier New" w:cs="Palatino Linotype" w:hint="default"/>
      </w:rPr>
    </w:lvl>
    <w:lvl w:ilvl="5" w:tplc="04130005" w:tentative="1">
      <w:start w:val="1"/>
      <w:numFmt w:val="bullet"/>
      <w:lvlText w:val=""/>
      <w:lvlJc w:val="left"/>
      <w:pPr>
        <w:tabs>
          <w:tab w:val="num" w:pos="3981"/>
        </w:tabs>
        <w:ind w:left="3981" w:hanging="360"/>
      </w:pPr>
      <w:rPr>
        <w:rFonts w:ascii="Wingdings" w:hAnsi="Wingdings" w:hint="default"/>
      </w:rPr>
    </w:lvl>
    <w:lvl w:ilvl="6" w:tplc="04130001" w:tentative="1">
      <w:start w:val="1"/>
      <w:numFmt w:val="bullet"/>
      <w:lvlText w:val=""/>
      <w:lvlJc w:val="left"/>
      <w:pPr>
        <w:tabs>
          <w:tab w:val="num" w:pos="4701"/>
        </w:tabs>
        <w:ind w:left="4701" w:hanging="360"/>
      </w:pPr>
      <w:rPr>
        <w:rFonts w:ascii="Symbol" w:hAnsi="Symbol" w:hint="default"/>
      </w:rPr>
    </w:lvl>
    <w:lvl w:ilvl="7" w:tplc="04130003" w:tentative="1">
      <w:start w:val="1"/>
      <w:numFmt w:val="bullet"/>
      <w:lvlText w:val="o"/>
      <w:lvlJc w:val="left"/>
      <w:pPr>
        <w:tabs>
          <w:tab w:val="num" w:pos="5421"/>
        </w:tabs>
        <w:ind w:left="5421" w:hanging="360"/>
      </w:pPr>
      <w:rPr>
        <w:rFonts w:ascii="Courier New" w:hAnsi="Courier New" w:cs="Palatino Linotype" w:hint="default"/>
      </w:rPr>
    </w:lvl>
    <w:lvl w:ilvl="8" w:tplc="04130005" w:tentative="1">
      <w:start w:val="1"/>
      <w:numFmt w:val="bullet"/>
      <w:lvlText w:val=""/>
      <w:lvlJc w:val="left"/>
      <w:pPr>
        <w:tabs>
          <w:tab w:val="num" w:pos="6141"/>
        </w:tabs>
        <w:ind w:left="6141" w:hanging="360"/>
      </w:pPr>
      <w:rPr>
        <w:rFonts w:ascii="Wingdings" w:hAnsi="Wingdings" w:hint="default"/>
      </w:rPr>
    </w:lvl>
  </w:abstractNum>
  <w:abstractNum w:abstractNumId="5" w15:restartNumberingAfterBreak="0">
    <w:nsid w:val="3BDB0392"/>
    <w:multiLevelType w:val="hybridMultilevel"/>
    <w:tmpl w:val="685CE96C"/>
    <w:lvl w:ilvl="0" w:tplc="0908D638">
      <w:numFmt w:val="bullet"/>
      <w:lvlText w:val="-"/>
      <w:lvlJc w:val="left"/>
      <w:pPr>
        <w:ind w:left="1440" w:hanging="360"/>
      </w:pPr>
      <w:rPr>
        <w:rFonts w:ascii="Tahoma" w:eastAsia="Times New Roman" w:hAnsi="Tahoma" w:cs="Palatino Linotype"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50A92B69"/>
    <w:multiLevelType w:val="hybridMultilevel"/>
    <w:tmpl w:val="2474C1CC"/>
    <w:lvl w:ilvl="0" w:tplc="6046E5DE">
      <w:start w:val="1"/>
      <w:numFmt w:val="bullet"/>
      <w:pStyle w:val="Bullet"/>
      <w:lvlText w:val=""/>
      <w:lvlPicBulletId w:val="0"/>
      <w:lvlJc w:val="left"/>
      <w:pPr>
        <w:ind w:left="1021" w:hanging="45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4B5115"/>
    <w:multiLevelType w:val="multilevel"/>
    <w:tmpl w:val="75FA9204"/>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0815D1C"/>
    <w:multiLevelType w:val="multilevel"/>
    <w:tmpl w:val="D2C42ADE"/>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E24DD1"/>
    <w:multiLevelType w:val="hybridMultilevel"/>
    <w:tmpl w:val="36FE2536"/>
    <w:lvl w:ilvl="0" w:tplc="9EFA7EE0">
      <w:start w:val="1"/>
      <w:numFmt w:val="bullet"/>
      <w:pStyle w:val="Lijstalinea"/>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74DD1288"/>
    <w:multiLevelType w:val="multilevel"/>
    <w:tmpl w:val="DD32874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lvl>
    <w:lvl w:ilvl="3">
      <w:start w:val="1"/>
      <w:numFmt w:val="decimal"/>
      <w:pStyle w:val="Kop4"/>
      <w:lvlText w:val="%1.%2.%3.%4."/>
      <w:lvlJc w:val="left"/>
      <w:pPr>
        <w:ind w:left="1728" w:hanging="648"/>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1143161">
    <w:abstractNumId w:val="1"/>
  </w:num>
  <w:num w:numId="2" w16cid:durableId="605043988">
    <w:abstractNumId w:val="10"/>
  </w:num>
  <w:num w:numId="3" w16cid:durableId="1363625038">
    <w:abstractNumId w:val="0"/>
  </w:num>
  <w:num w:numId="4" w16cid:durableId="1431780950">
    <w:abstractNumId w:val="7"/>
  </w:num>
  <w:num w:numId="5" w16cid:durableId="1190995122">
    <w:abstractNumId w:val="10"/>
  </w:num>
  <w:num w:numId="6" w16cid:durableId="1898544407">
    <w:abstractNumId w:val="2"/>
  </w:num>
  <w:num w:numId="7" w16cid:durableId="507671433">
    <w:abstractNumId w:val="6"/>
  </w:num>
  <w:num w:numId="8" w16cid:durableId="1431506582">
    <w:abstractNumId w:val="9"/>
  </w:num>
  <w:num w:numId="9" w16cid:durableId="568614247">
    <w:abstractNumId w:val="8"/>
  </w:num>
  <w:num w:numId="10" w16cid:durableId="1969360356">
    <w:abstractNumId w:val="3"/>
  </w:num>
  <w:num w:numId="11" w16cid:durableId="1325936841">
    <w:abstractNumId w:val="4"/>
  </w:num>
  <w:num w:numId="12" w16cid:durableId="20014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E0"/>
    <w:rsid w:val="00032B64"/>
    <w:rsid w:val="00041270"/>
    <w:rsid w:val="000448E7"/>
    <w:rsid w:val="00045228"/>
    <w:rsid w:val="00052945"/>
    <w:rsid w:val="00052EEE"/>
    <w:rsid w:val="00091D26"/>
    <w:rsid w:val="000B69E3"/>
    <w:rsid w:val="000C1DF7"/>
    <w:rsid w:val="000D66C5"/>
    <w:rsid w:val="000E00C0"/>
    <w:rsid w:val="00156141"/>
    <w:rsid w:val="001820F5"/>
    <w:rsid w:val="001B2E46"/>
    <w:rsid w:val="001E76D4"/>
    <w:rsid w:val="00223D76"/>
    <w:rsid w:val="00241B4F"/>
    <w:rsid w:val="00286E82"/>
    <w:rsid w:val="002B2C07"/>
    <w:rsid w:val="002C0061"/>
    <w:rsid w:val="002E70E0"/>
    <w:rsid w:val="00320C1E"/>
    <w:rsid w:val="00325D71"/>
    <w:rsid w:val="00361975"/>
    <w:rsid w:val="0038219B"/>
    <w:rsid w:val="00395348"/>
    <w:rsid w:val="00396537"/>
    <w:rsid w:val="003B65C1"/>
    <w:rsid w:val="003D58D4"/>
    <w:rsid w:val="004059BB"/>
    <w:rsid w:val="0042220F"/>
    <w:rsid w:val="004402B1"/>
    <w:rsid w:val="0044110C"/>
    <w:rsid w:val="004431ED"/>
    <w:rsid w:val="00460A57"/>
    <w:rsid w:val="00486485"/>
    <w:rsid w:val="004A41F8"/>
    <w:rsid w:val="00521D37"/>
    <w:rsid w:val="0052200A"/>
    <w:rsid w:val="00522816"/>
    <w:rsid w:val="00523DDF"/>
    <w:rsid w:val="005302B9"/>
    <w:rsid w:val="0053682A"/>
    <w:rsid w:val="00585564"/>
    <w:rsid w:val="0059060B"/>
    <w:rsid w:val="00591CDB"/>
    <w:rsid w:val="005950F4"/>
    <w:rsid w:val="005F592F"/>
    <w:rsid w:val="006177F2"/>
    <w:rsid w:val="006527E0"/>
    <w:rsid w:val="00653544"/>
    <w:rsid w:val="00675CA8"/>
    <w:rsid w:val="006964EB"/>
    <w:rsid w:val="006D29E1"/>
    <w:rsid w:val="006E17AA"/>
    <w:rsid w:val="00701022"/>
    <w:rsid w:val="007347D8"/>
    <w:rsid w:val="00741ADC"/>
    <w:rsid w:val="007867B3"/>
    <w:rsid w:val="00794906"/>
    <w:rsid w:val="007D1978"/>
    <w:rsid w:val="007F42BA"/>
    <w:rsid w:val="00821CFE"/>
    <w:rsid w:val="00822DED"/>
    <w:rsid w:val="00837DBB"/>
    <w:rsid w:val="0084355C"/>
    <w:rsid w:val="008E6288"/>
    <w:rsid w:val="00902F88"/>
    <w:rsid w:val="009104C2"/>
    <w:rsid w:val="009500D0"/>
    <w:rsid w:val="00952C7A"/>
    <w:rsid w:val="00977CF6"/>
    <w:rsid w:val="00992998"/>
    <w:rsid w:val="00996FF6"/>
    <w:rsid w:val="009B3E3C"/>
    <w:rsid w:val="00A02675"/>
    <w:rsid w:val="00A25A1C"/>
    <w:rsid w:val="00A36102"/>
    <w:rsid w:val="00A37D4A"/>
    <w:rsid w:val="00A44F3D"/>
    <w:rsid w:val="00A60495"/>
    <w:rsid w:val="00A6203D"/>
    <w:rsid w:val="00A812AD"/>
    <w:rsid w:val="00A839EC"/>
    <w:rsid w:val="00AA1CA4"/>
    <w:rsid w:val="00AB25AE"/>
    <w:rsid w:val="00AD0DAA"/>
    <w:rsid w:val="00AE40BE"/>
    <w:rsid w:val="00AE727D"/>
    <w:rsid w:val="00B00733"/>
    <w:rsid w:val="00B00944"/>
    <w:rsid w:val="00B600D7"/>
    <w:rsid w:val="00B70370"/>
    <w:rsid w:val="00B87BA1"/>
    <w:rsid w:val="00BB055E"/>
    <w:rsid w:val="00BF6F53"/>
    <w:rsid w:val="00BF7542"/>
    <w:rsid w:val="00C0333F"/>
    <w:rsid w:val="00C22302"/>
    <w:rsid w:val="00C51C3E"/>
    <w:rsid w:val="00C61FE0"/>
    <w:rsid w:val="00C975BF"/>
    <w:rsid w:val="00CC6328"/>
    <w:rsid w:val="00CD401C"/>
    <w:rsid w:val="00D00E6A"/>
    <w:rsid w:val="00D31BBD"/>
    <w:rsid w:val="00D3473D"/>
    <w:rsid w:val="00D50601"/>
    <w:rsid w:val="00D52675"/>
    <w:rsid w:val="00DB1E95"/>
    <w:rsid w:val="00DC6865"/>
    <w:rsid w:val="00DD6BB0"/>
    <w:rsid w:val="00DE117B"/>
    <w:rsid w:val="00DE1503"/>
    <w:rsid w:val="00DE2775"/>
    <w:rsid w:val="00DE7251"/>
    <w:rsid w:val="00E52839"/>
    <w:rsid w:val="00E81277"/>
    <w:rsid w:val="00F0720E"/>
    <w:rsid w:val="00F07F0F"/>
    <w:rsid w:val="00F16D8E"/>
    <w:rsid w:val="00F27F38"/>
    <w:rsid w:val="00F3259C"/>
    <w:rsid w:val="00F353D3"/>
    <w:rsid w:val="00FA1AB0"/>
    <w:rsid w:val="00FB2B57"/>
    <w:rsid w:val="00FE07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A643"/>
  <w15:chartTrackingRefBased/>
  <w15:docId w15:val="{4FB2EFF3-401C-453E-8B9D-00FB2C10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rsid w:val="004431ED"/>
    <w:pPr>
      <w:overflowPunct w:val="0"/>
      <w:autoSpaceDE w:val="0"/>
      <w:autoSpaceDN w:val="0"/>
      <w:adjustRightInd w:val="0"/>
      <w:spacing w:before="120" w:after="120" w:line="288" w:lineRule="auto"/>
      <w:textAlignment w:val="baseline"/>
    </w:pPr>
  </w:style>
  <w:style w:type="paragraph" w:styleId="Kop1">
    <w:name w:val="heading 1"/>
    <w:basedOn w:val="Titel"/>
    <w:next w:val="Kop2"/>
    <w:link w:val="Kop1Char"/>
    <w:uiPriority w:val="9"/>
    <w:qFormat/>
    <w:rsid w:val="002B2C07"/>
    <w:pPr>
      <w:numPr>
        <w:numId w:val="2"/>
      </w:numPr>
      <w:spacing w:before="360" w:after="240"/>
      <w:ind w:left="567" w:hanging="567"/>
      <w:outlineLvl w:val="0"/>
    </w:pPr>
    <w:rPr>
      <w:color w:val="F52654" w:themeColor="accent2"/>
    </w:rPr>
  </w:style>
  <w:style w:type="paragraph" w:styleId="Kop2">
    <w:name w:val="heading 2"/>
    <w:basedOn w:val="Standaard"/>
    <w:next w:val="Kop3"/>
    <w:link w:val="Kop2Char"/>
    <w:uiPriority w:val="9"/>
    <w:unhideWhenUsed/>
    <w:qFormat/>
    <w:rsid w:val="002B2C07"/>
    <w:pPr>
      <w:keepNext/>
      <w:keepLines/>
      <w:numPr>
        <w:ilvl w:val="1"/>
        <w:numId w:val="2"/>
      </w:numPr>
      <w:spacing w:before="240" w:after="240"/>
      <w:ind w:left="709" w:hanging="709"/>
      <w:outlineLvl w:val="1"/>
    </w:pPr>
    <w:rPr>
      <w:rFonts w:eastAsiaTheme="majorEastAsia"/>
      <w:color w:val="F52654" w:themeColor="accent2"/>
      <w:sz w:val="26"/>
      <w:szCs w:val="26"/>
    </w:rPr>
  </w:style>
  <w:style w:type="paragraph" w:styleId="Kop3">
    <w:name w:val="heading 3"/>
    <w:basedOn w:val="Standaard"/>
    <w:next w:val="Standaard"/>
    <w:link w:val="Kop3Char"/>
    <w:uiPriority w:val="9"/>
    <w:unhideWhenUsed/>
    <w:qFormat/>
    <w:rsid w:val="000D66C5"/>
    <w:pPr>
      <w:keepNext/>
      <w:keepLines/>
      <w:numPr>
        <w:ilvl w:val="2"/>
        <w:numId w:val="2"/>
      </w:numPr>
      <w:spacing w:before="240" w:after="240"/>
      <w:ind w:left="851" w:hanging="851"/>
      <w:outlineLvl w:val="2"/>
    </w:pPr>
    <w:rPr>
      <w:rFonts w:eastAsiaTheme="majorEastAsia"/>
      <w:b/>
      <w:bCs/>
      <w:color w:val="000000" w:themeColor="text2"/>
      <w:sz w:val="24"/>
      <w:szCs w:val="24"/>
    </w:rPr>
  </w:style>
  <w:style w:type="paragraph" w:styleId="Kop4">
    <w:name w:val="heading 4"/>
    <w:basedOn w:val="Standaard"/>
    <w:next w:val="Standaard"/>
    <w:link w:val="Kop4Char"/>
    <w:uiPriority w:val="9"/>
    <w:unhideWhenUsed/>
    <w:rsid w:val="006964EB"/>
    <w:pPr>
      <w:keepNext/>
      <w:keepLines/>
      <w:numPr>
        <w:ilvl w:val="3"/>
        <w:numId w:val="2"/>
      </w:numPr>
      <w:spacing w:before="240" w:after="240"/>
      <w:ind w:left="1134" w:hanging="1134"/>
      <w:outlineLvl w:val="3"/>
    </w:pPr>
    <w:rPr>
      <w:rFonts w:eastAsiaTheme="majorEastAsia"/>
      <w:color w:val="000000" w:themeColor="text2"/>
      <w:sz w:val="24"/>
      <w:szCs w:val="24"/>
      <w:u w:val="single"/>
    </w:rPr>
  </w:style>
  <w:style w:type="paragraph" w:styleId="Kop5">
    <w:name w:val="heading 5"/>
    <w:basedOn w:val="Standaard"/>
    <w:next w:val="Standaard"/>
    <w:link w:val="Kop5Char"/>
    <w:uiPriority w:val="9"/>
    <w:semiHidden/>
    <w:rsid w:val="00F353D3"/>
    <w:pPr>
      <w:keepNext/>
      <w:keepLines/>
      <w:spacing w:before="40"/>
      <w:outlineLvl w:val="4"/>
    </w:pPr>
    <w:rPr>
      <w:rFonts w:eastAsiaTheme="majorEastAsia" w:cstheme="majorBidi"/>
      <w:b/>
      <w:color w:val="3B128E"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BB0"/>
    <w:pPr>
      <w:tabs>
        <w:tab w:val="center" w:pos="4536"/>
        <w:tab w:val="right" w:pos="9072"/>
      </w:tabs>
    </w:pPr>
  </w:style>
  <w:style w:type="character" w:customStyle="1" w:styleId="KoptekstChar">
    <w:name w:val="Koptekst Char"/>
    <w:basedOn w:val="Standaardalinea-lettertype"/>
    <w:link w:val="Koptekst"/>
    <w:uiPriority w:val="99"/>
    <w:rsid w:val="00DD6BB0"/>
  </w:style>
  <w:style w:type="paragraph" w:styleId="Voettekst">
    <w:name w:val="footer"/>
    <w:basedOn w:val="Standaard"/>
    <w:link w:val="VoettekstChar"/>
    <w:uiPriority w:val="99"/>
    <w:unhideWhenUsed/>
    <w:rsid w:val="00DD6BB0"/>
    <w:pPr>
      <w:tabs>
        <w:tab w:val="center" w:pos="4536"/>
        <w:tab w:val="right" w:pos="9072"/>
      </w:tabs>
    </w:pPr>
  </w:style>
  <w:style w:type="character" w:customStyle="1" w:styleId="VoettekstChar">
    <w:name w:val="Voettekst Char"/>
    <w:basedOn w:val="Standaardalinea-lettertype"/>
    <w:link w:val="Voettekst"/>
    <w:uiPriority w:val="99"/>
    <w:rsid w:val="00DD6BB0"/>
  </w:style>
  <w:style w:type="character" w:styleId="Hyperlink">
    <w:name w:val="Hyperlink"/>
    <w:basedOn w:val="Standaardalinea-lettertype"/>
    <w:uiPriority w:val="6"/>
    <w:rsid w:val="00D00E6A"/>
    <w:rPr>
      <w:color w:val="5019BD" w:themeColor="hyperlink"/>
      <w:u w:val="single"/>
    </w:rPr>
  </w:style>
  <w:style w:type="character" w:styleId="Onopgelostemelding">
    <w:name w:val="Unresolved Mention"/>
    <w:basedOn w:val="Standaardalinea-lettertype"/>
    <w:uiPriority w:val="99"/>
    <w:semiHidden/>
    <w:unhideWhenUsed/>
    <w:rsid w:val="00D00E6A"/>
    <w:rPr>
      <w:color w:val="605E5C"/>
      <w:shd w:val="clear" w:color="auto" w:fill="E1DFDD"/>
    </w:rPr>
  </w:style>
  <w:style w:type="character" w:customStyle="1" w:styleId="Kop5Char">
    <w:name w:val="Kop 5 Char"/>
    <w:basedOn w:val="Standaardalinea-lettertype"/>
    <w:link w:val="Kop5"/>
    <w:uiPriority w:val="9"/>
    <w:semiHidden/>
    <w:rsid w:val="006964EB"/>
    <w:rPr>
      <w:rFonts w:eastAsiaTheme="majorEastAsia" w:cstheme="majorBidi"/>
      <w:b/>
      <w:color w:val="3B128E" w:themeColor="accent1" w:themeShade="BF"/>
    </w:rPr>
  </w:style>
  <w:style w:type="character" w:styleId="Zwaar">
    <w:name w:val="Strong"/>
    <w:basedOn w:val="Standaardalinea-lettertype"/>
    <w:uiPriority w:val="22"/>
    <w:rsid w:val="00DC6865"/>
    <w:rPr>
      <w:b/>
      <w:bCs/>
    </w:rPr>
  </w:style>
  <w:style w:type="character" w:styleId="Intensievebenadrukking">
    <w:name w:val="Intense Emphasis"/>
    <w:basedOn w:val="Standaardalinea-lettertype"/>
    <w:uiPriority w:val="18"/>
    <w:semiHidden/>
    <w:rsid w:val="00DC6865"/>
    <w:rPr>
      <w:i/>
      <w:iCs/>
      <w:color w:val="5019BE" w:themeColor="accent1"/>
    </w:rPr>
  </w:style>
  <w:style w:type="table" w:styleId="Tabelraster">
    <w:name w:val="Table Grid"/>
    <w:basedOn w:val="Standaardtabel"/>
    <w:uiPriority w:val="59"/>
    <w:rsid w:val="00CD401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0333F"/>
    <w:rPr>
      <w:color w:val="5019BD" w:themeColor="followedHyperlink"/>
      <w:u w:val="single"/>
    </w:rPr>
  </w:style>
  <w:style w:type="paragraph" w:styleId="Titel">
    <w:name w:val="Title"/>
    <w:basedOn w:val="Standaard"/>
    <w:next w:val="Standaard"/>
    <w:link w:val="TitelChar"/>
    <w:uiPriority w:val="11"/>
    <w:qFormat/>
    <w:rsid w:val="000D66C5"/>
    <w:pPr>
      <w:spacing w:before="600"/>
    </w:pPr>
    <w:rPr>
      <w:rFonts w:ascii="Arial Black" w:hAnsi="Arial Black"/>
      <w:b/>
      <w:bCs/>
      <w:color w:val="000000" w:themeColor="text2"/>
      <w:sz w:val="28"/>
      <w:szCs w:val="28"/>
    </w:rPr>
  </w:style>
  <w:style w:type="character" w:customStyle="1" w:styleId="TitelChar">
    <w:name w:val="Titel Char"/>
    <w:basedOn w:val="Standaardalinea-lettertype"/>
    <w:link w:val="Titel"/>
    <w:uiPriority w:val="11"/>
    <w:rsid w:val="00DC6865"/>
    <w:rPr>
      <w:rFonts w:ascii="Arial Black" w:hAnsi="Arial Black"/>
      <w:b/>
      <w:bCs/>
      <w:color w:val="000000" w:themeColor="text2"/>
      <w:sz w:val="28"/>
      <w:szCs w:val="28"/>
    </w:rPr>
  </w:style>
  <w:style w:type="paragraph" w:styleId="Citaat">
    <w:name w:val="Quote"/>
    <w:basedOn w:val="Standaard"/>
    <w:next w:val="Standaard"/>
    <w:link w:val="CitaatChar"/>
    <w:uiPriority w:val="29"/>
    <w:rsid w:val="00DC6865"/>
    <w:pPr>
      <w:spacing w:before="200" w:after="160"/>
      <w:ind w:left="864" w:right="864"/>
      <w:jc w:val="center"/>
    </w:pPr>
    <w:rPr>
      <w:i/>
      <w:iCs/>
      <w:color w:val="404040" w:themeColor="text1" w:themeTint="BF"/>
    </w:rPr>
  </w:style>
  <w:style w:type="character" w:customStyle="1" w:styleId="Kop1Char">
    <w:name w:val="Kop 1 Char"/>
    <w:basedOn w:val="Standaardalinea-lettertype"/>
    <w:link w:val="Kop1"/>
    <w:uiPriority w:val="9"/>
    <w:rsid w:val="002B2C07"/>
    <w:rPr>
      <w:rFonts w:ascii="Arial Black" w:hAnsi="Arial Black"/>
      <w:b/>
      <w:bCs/>
      <w:color w:val="F52654" w:themeColor="accent2"/>
      <w:sz w:val="28"/>
      <w:szCs w:val="28"/>
    </w:rPr>
  </w:style>
  <w:style w:type="paragraph" w:customStyle="1" w:styleId="Bullet">
    <w:name w:val="Bullet"/>
    <w:basedOn w:val="Standaard"/>
    <w:link w:val="BulletChar"/>
    <w:uiPriority w:val="10"/>
    <w:qFormat/>
    <w:rsid w:val="00DC6865"/>
    <w:pPr>
      <w:numPr>
        <w:numId w:val="7"/>
      </w:numPr>
    </w:pPr>
  </w:style>
  <w:style w:type="character" w:customStyle="1" w:styleId="BulletChar">
    <w:name w:val="Bullet Char"/>
    <w:basedOn w:val="Standaardalinea-lettertype"/>
    <w:link w:val="Bullet"/>
    <w:uiPriority w:val="10"/>
    <w:rsid w:val="00DC6865"/>
  </w:style>
  <w:style w:type="character" w:styleId="Tekstvantijdelijkeaanduiding">
    <w:name w:val="Placeholder Text"/>
    <w:basedOn w:val="Standaardalinea-lettertype"/>
    <w:uiPriority w:val="99"/>
    <w:semiHidden/>
    <w:rsid w:val="00A839EC"/>
    <w:rPr>
      <w:color w:val="808080"/>
    </w:rPr>
  </w:style>
  <w:style w:type="character" w:customStyle="1" w:styleId="Kop2Char">
    <w:name w:val="Kop 2 Char"/>
    <w:basedOn w:val="Standaardalinea-lettertype"/>
    <w:link w:val="Kop2"/>
    <w:uiPriority w:val="9"/>
    <w:rsid w:val="002B2C07"/>
    <w:rPr>
      <w:rFonts w:eastAsiaTheme="majorEastAsia"/>
      <w:color w:val="F52654" w:themeColor="accent2"/>
      <w:sz w:val="26"/>
      <w:szCs w:val="26"/>
    </w:rPr>
  </w:style>
  <w:style w:type="numbering" w:customStyle="1" w:styleId="Huidigelijst1">
    <w:name w:val="Huidige lijst1"/>
    <w:uiPriority w:val="99"/>
    <w:rsid w:val="00A839EC"/>
    <w:pPr>
      <w:numPr>
        <w:numId w:val="3"/>
      </w:numPr>
    </w:pPr>
  </w:style>
  <w:style w:type="numbering" w:customStyle="1" w:styleId="Huidigelijst2">
    <w:name w:val="Huidige lijst2"/>
    <w:uiPriority w:val="99"/>
    <w:rsid w:val="00A839EC"/>
    <w:pPr>
      <w:numPr>
        <w:numId w:val="4"/>
      </w:numPr>
    </w:pPr>
  </w:style>
  <w:style w:type="character" w:customStyle="1" w:styleId="Kop3Char">
    <w:name w:val="Kop 3 Char"/>
    <w:basedOn w:val="Standaardalinea-lettertype"/>
    <w:link w:val="Kop3"/>
    <w:uiPriority w:val="9"/>
    <w:rsid w:val="000D66C5"/>
    <w:rPr>
      <w:rFonts w:ascii="Arial" w:eastAsiaTheme="majorEastAsia" w:hAnsi="Arial" w:cs="Arial"/>
      <w:b/>
      <w:bCs/>
      <w:color w:val="000000" w:themeColor="text2"/>
      <w:sz w:val="24"/>
      <w:szCs w:val="24"/>
    </w:rPr>
  </w:style>
  <w:style w:type="character" w:customStyle="1" w:styleId="Kop4Char">
    <w:name w:val="Kop 4 Char"/>
    <w:basedOn w:val="Standaardalinea-lettertype"/>
    <w:link w:val="Kop4"/>
    <w:uiPriority w:val="9"/>
    <w:rsid w:val="006964EB"/>
    <w:rPr>
      <w:rFonts w:eastAsiaTheme="majorEastAsia"/>
      <w:color w:val="000000" w:themeColor="text2"/>
      <w:sz w:val="24"/>
      <w:szCs w:val="24"/>
      <w:u w:val="single"/>
    </w:rPr>
  </w:style>
  <w:style w:type="paragraph" w:styleId="Ondertitel">
    <w:name w:val="Subtitle"/>
    <w:basedOn w:val="Standaard"/>
    <w:next w:val="Standaard"/>
    <w:link w:val="OndertitelChar"/>
    <w:uiPriority w:val="12"/>
    <w:rsid w:val="00F353D3"/>
    <w:pPr>
      <w:numPr>
        <w:ilvl w:val="1"/>
      </w:numPr>
      <w:spacing w:after="160"/>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2"/>
    <w:rsid w:val="00DC6865"/>
    <w:rPr>
      <w:rFonts w:eastAsiaTheme="minorEastAsia" w:cstheme="minorBidi"/>
      <w:color w:val="5A5A5A" w:themeColor="text1" w:themeTint="A5"/>
      <w:spacing w:val="15"/>
    </w:rPr>
  </w:style>
  <w:style w:type="character" w:styleId="Paginanummer">
    <w:name w:val="page number"/>
    <w:basedOn w:val="Standaardalinea-lettertype"/>
    <w:uiPriority w:val="99"/>
    <w:semiHidden/>
    <w:unhideWhenUsed/>
    <w:rsid w:val="00A25A1C"/>
  </w:style>
  <w:style w:type="paragraph" w:customStyle="1" w:styleId="koppen">
    <w:name w:val="== koppen ================"/>
    <w:basedOn w:val="Standaard"/>
    <w:uiPriority w:val="9"/>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paragraph" w:customStyle="1" w:styleId="Standaardzonderwit">
    <w:name w:val="Standaard zonder wit"/>
    <w:basedOn w:val="Standaard"/>
    <w:qFormat/>
    <w:rsid w:val="004431ED"/>
    <w:pPr>
      <w:spacing w:before="0" w:after="0" w:line="240" w:lineRule="auto"/>
    </w:pPr>
  </w:style>
  <w:style w:type="paragraph" w:customStyle="1" w:styleId="nadruk">
    <w:name w:val="== nadruk ================"/>
    <w:basedOn w:val="Standaard"/>
    <w:uiPriority w:val="11"/>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paragraph" w:customStyle="1" w:styleId="onderliggendestijlen">
    <w:name w:val="== onderliggende stijlen ======="/>
    <w:basedOn w:val="Standaard"/>
    <w:uiPriority w:val="19"/>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character" w:styleId="Nadruk0">
    <w:name w:val="Emphasis"/>
    <w:basedOn w:val="Standaardalinea-lettertype"/>
    <w:uiPriority w:val="18"/>
    <w:rsid w:val="00156141"/>
    <w:rPr>
      <w:i/>
      <w:iCs/>
    </w:rPr>
  </w:style>
  <w:style w:type="character" w:customStyle="1" w:styleId="CitaatChar">
    <w:name w:val="Citaat Char"/>
    <w:basedOn w:val="Standaardalinea-lettertype"/>
    <w:link w:val="Citaat"/>
    <w:uiPriority w:val="29"/>
    <w:rsid w:val="00DC6865"/>
    <w:rPr>
      <w:i/>
      <w:iCs/>
      <w:color w:val="404040" w:themeColor="text1" w:themeTint="BF"/>
    </w:rPr>
  </w:style>
  <w:style w:type="paragraph" w:styleId="Duidelijkcitaat">
    <w:name w:val="Intense Quote"/>
    <w:basedOn w:val="Standaard"/>
    <w:next w:val="Standaard"/>
    <w:link w:val="DuidelijkcitaatChar"/>
    <w:uiPriority w:val="30"/>
    <w:rsid w:val="00DC6865"/>
    <w:pPr>
      <w:pBdr>
        <w:top w:val="single" w:sz="4" w:space="10" w:color="5019BE" w:themeColor="accent1"/>
        <w:bottom w:val="single" w:sz="4" w:space="10" w:color="5019BE" w:themeColor="accent1"/>
      </w:pBdr>
      <w:spacing w:before="360" w:after="360"/>
      <w:ind w:left="864" w:right="864"/>
      <w:jc w:val="center"/>
    </w:pPr>
    <w:rPr>
      <w:i/>
      <w:iCs/>
      <w:color w:val="5019BE" w:themeColor="accent1"/>
    </w:rPr>
  </w:style>
  <w:style w:type="character" w:customStyle="1" w:styleId="DuidelijkcitaatChar">
    <w:name w:val="Duidelijk citaat Char"/>
    <w:basedOn w:val="Standaardalinea-lettertype"/>
    <w:link w:val="Duidelijkcitaat"/>
    <w:uiPriority w:val="30"/>
    <w:rsid w:val="00DC6865"/>
    <w:rPr>
      <w:i/>
      <w:iCs/>
      <w:color w:val="5019BE" w:themeColor="accent1"/>
    </w:rPr>
  </w:style>
  <w:style w:type="paragraph" w:customStyle="1" w:styleId="Inhoud">
    <w:name w:val="Inhoud"/>
    <w:basedOn w:val="Standaard"/>
    <w:link w:val="InhoudChar"/>
    <w:qFormat/>
    <w:rsid w:val="00C61FE0"/>
    <w:pPr>
      <w:overflowPunct/>
      <w:autoSpaceDE/>
      <w:autoSpaceDN/>
      <w:adjustRightInd/>
      <w:spacing w:before="0" w:after="200" w:line="276" w:lineRule="auto"/>
      <w:textAlignment w:val="auto"/>
    </w:pPr>
    <w:rPr>
      <w:rFonts w:eastAsia="Calibri" w:cs="Times New Roman"/>
      <w:kern w:val="0"/>
      <w14:ligatures w14:val="none"/>
    </w:rPr>
  </w:style>
  <w:style w:type="character" w:customStyle="1" w:styleId="InhoudChar">
    <w:name w:val="Inhoud Char"/>
    <w:basedOn w:val="Standaardalinea-lettertype"/>
    <w:link w:val="Inhoud"/>
    <w:rsid w:val="00C61FE0"/>
    <w:rPr>
      <w:rFonts w:eastAsia="Calibri" w:cs="Times New Roman"/>
      <w:kern w:val="0"/>
      <w14:ligatures w14:val="none"/>
    </w:rPr>
  </w:style>
  <w:style w:type="paragraph" w:customStyle="1" w:styleId="tabelinhoud">
    <w:name w:val="tabelinhoud"/>
    <w:basedOn w:val="Standaard"/>
    <w:rsid w:val="00A02675"/>
    <w:pPr>
      <w:overflowPunct/>
      <w:autoSpaceDE/>
      <w:autoSpaceDN/>
      <w:adjustRightInd/>
      <w:spacing w:before="0" w:after="200" w:line="240" w:lineRule="auto"/>
      <w:contextualSpacing/>
      <w:jc w:val="both"/>
      <w:textAlignment w:val="auto"/>
    </w:pPr>
    <w:rPr>
      <w:rFonts w:eastAsia="Calibri" w:cs="Times New Roman"/>
      <w:kern w:val="0"/>
      <w:lang w:eastAsia="nl-BE"/>
      <w14:ligatures w14:val="none"/>
    </w:rPr>
  </w:style>
  <w:style w:type="character" w:styleId="Voetnootmarkering">
    <w:name w:val="footnote reference"/>
    <w:semiHidden/>
    <w:rsid w:val="00A02675"/>
    <w:rPr>
      <w:vertAlign w:val="superscript"/>
    </w:rPr>
  </w:style>
  <w:style w:type="paragraph" w:styleId="Voetnoottekst">
    <w:name w:val="footnote text"/>
    <w:basedOn w:val="Standaard"/>
    <w:link w:val="VoetnoottekstChar"/>
    <w:uiPriority w:val="99"/>
    <w:unhideWhenUsed/>
    <w:rsid w:val="00A02675"/>
    <w:pPr>
      <w:overflowPunct/>
      <w:autoSpaceDE/>
      <w:autoSpaceDN/>
      <w:adjustRightInd/>
      <w:spacing w:before="0" w:after="0" w:line="240" w:lineRule="auto"/>
      <w:jc w:val="both"/>
      <w:textAlignment w:val="auto"/>
    </w:pPr>
    <w:rPr>
      <w:rFonts w:eastAsia="Calibri" w:cs="Times New Roman"/>
      <w:kern w:val="0"/>
      <w:sz w:val="18"/>
      <w:szCs w:val="20"/>
      <w:lang w:eastAsia="nl-BE"/>
      <w14:ligatures w14:val="none"/>
    </w:rPr>
  </w:style>
  <w:style w:type="character" w:customStyle="1" w:styleId="VoetnoottekstChar">
    <w:name w:val="Voetnoottekst Char"/>
    <w:basedOn w:val="Standaardalinea-lettertype"/>
    <w:link w:val="Voetnoottekst"/>
    <w:uiPriority w:val="99"/>
    <w:rsid w:val="00A02675"/>
    <w:rPr>
      <w:rFonts w:eastAsia="Calibri" w:cs="Times New Roman"/>
      <w:kern w:val="0"/>
      <w:sz w:val="18"/>
      <w:szCs w:val="20"/>
      <w:lang w:eastAsia="nl-BE"/>
      <w14:ligatures w14:val="none"/>
    </w:rPr>
  </w:style>
  <w:style w:type="paragraph" w:styleId="Lijstalinea">
    <w:name w:val="List Paragraph"/>
    <w:basedOn w:val="Standaard"/>
    <w:uiPriority w:val="34"/>
    <w:qFormat/>
    <w:rsid w:val="00A02675"/>
    <w:pPr>
      <w:numPr>
        <w:numId w:val="8"/>
      </w:numPr>
      <w:overflowPunct/>
      <w:autoSpaceDE/>
      <w:autoSpaceDN/>
      <w:adjustRightInd/>
      <w:spacing w:before="0" w:after="200" w:line="276" w:lineRule="auto"/>
      <w:ind w:left="1068"/>
      <w:contextualSpacing/>
      <w:textAlignment w:val="auto"/>
    </w:pPr>
    <w:rPr>
      <w:rFonts w:eastAsia="Calibri" w:cs="Times New Roman"/>
      <w:kern w:val="0"/>
      <w14:ligatures w14:val="none"/>
    </w:rPr>
  </w:style>
  <w:style w:type="paragraph" w:customStyle="1" w:styleId="Stijl1">
    <w:name w:val="Stijl1"/>
    <w:basedOn w:val="Standaard"/>
    <w:link w:val="Stijl1Char"/>
    <w:autoRedefine/>
    <w:qFormat/>
    <w:rsid w:val="00A02675"/>
    <w:pPr>
      <w:numPr>
        <w:numId w:val="10"/>
      </w:numPr>
      <w:tabs>
        <w:tab w:val="left" w:pos="4536"/>
      </w:tabs>
      <w:overflowPunct/>
      <w:autoSpaceDE/>
      <w:autoSpaceDN/>
      <w:adjustRightInd/>
      <w:spacing w:before="240" w:line="276" w:lineRule="auto"/>
      <w:ind w:right="34"/>
      <w:textAlignment w:val="auto"/>
    </w:pPr>
    <w:rPr>
      <w:rFonts w:eastAsia="Calibri"/>
      <w:b/>
      <w:i/>
      <w:color w:val="007AC2"/>
      <w:kern w:val="0"/>
      <w:szCs w:val="28"/>
      <w14:ligatures w14:val="none"/>
    </w:rPr>
  </w:style>
  <w:style w:type="character" w:customStyle="1" w:styleId="Stijl1Char">
    <w:name w:val="Stijl1 Char"/>
    <w:basedOn w:val="Standaardalinea-lettertype"/>
    <w:link w:val="Stijl1"/>
    <w:rsid w:val="00A02675"/>
    <w:rPr>
      <w:rFonts w:eastAsia="Calibri"/>
      <w:b/>
      <w:i/>
      <w:color w:val="007AC2"/>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Sogent\Beheer\Communicatie\7.%20Huisstijl\Office%20sjablonen\Sogent_SJ_Normal.dotx" TargetMode="External"/></Relationships>
</file>

<file path=word/theme/theme1.xml><?xml version="1.0" encoding="utf-8"?>
<a:theme xmlns:a="http://schemas.openxmlformats.org/drawingml/2006/main" name="Sogent">
  <a:themeElements>
    <a:clrScheme name="Sogent - Roze">
      <a:dk1>
        <a:srgbClr val="000000"/>
      </a:dk1>
      <a:lt1>
        <a:srgbClr val="FFFFFF"/>
      </a:lt1>
      <a:dk2>
        <a:srgbClr val="000000"/>
      </a:dk2>
      <a:lt2>
        <a:srgbClr val="FAD2DB"/>
      </a:lt2>
      <a:accent1>
        <a:srgbClr val="5019BE"/>
      </a:accent1>
      <a:accent2>
        <a:srgbClr val="F52654"/>
      </a:accent2>
      <a:accent3>
        <a:srgbClr val="FFD140"/>
      </a:accent3>
      <a:accent4>
        <a:srgbClr val="D2C8F0"/>
      </a:accent4>
      <a:accent5>
        <a:srgbClr val="FFFFFF"/>
      </a:accent5>
      <a:accent6>
        <a:srgbClr val="FFD29B"/>
      </a:accent6>
      <a:hlink>
        <a:srgbClr val="5019BD"/>
      </a:hlink>
      <a:folHlink>
        <a:srgbClr val="5019BD"/>
      </a:folHlink>
    </a:clrScheme>
    <a:fontScheme name="Custom 15">
      <a:majorFont>
        <a:latin typeface="Lexend Deca SemiBold"/>
        <a:ea typeface=""/>
        <a:cs typeface=""/>
      </a:majorFont>
      <a:minorFont>
        <a:latin typeface="Lexend Dec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smtClean="0">
            <a:latin typeface="Lexend Deca SemiBold" pitchFamily="2" charset="77"/>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ogent" id="{F35DC216-22D1-A54A-9A20-9C7C9CB4640F}" vid="{AA835B65-9EE4-1241-8F4D-391A82F13F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4C49-DC74-204B-A221-398F953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Sogent_SJ_Normal</Template>
  <TotalTime>3</TotalTime>
  <Pages>8</Pages>
  <Words>1592</Words>
  <Characters>8761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Bollein Wim</dc:creator>
  <cp:keywords/>
  <dc:description/>
  <cp:lastModifiedBy>Bollein Wim</cp:lastModifiedBy>
  <cp:revision>3</cp:revision>
  <cp:lastPrinted>2023-05-17T09:52:00Z</cp:lastPrinted>
  <dcterms:created xsi:type="dcterms:W3CDTF">2024-09-11T12:03:00Z</dcterms:created>
  <dcterms:modified xsi:type="dcterms:W3CDTF">2024-09-11T12:06:00Z</dcterms:modified>
  <cp:category/>
</cp:coreProperties>
</file>